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C1204" w14:textId="1EF41CD0" w:rsidR="00DE6FE8" w:rsidRDefault="00DE6FE8" w:rsidP="00DE6FE8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We’re currently looking for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Fall 2021 interns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(for school credit/3-month internship) to start in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C00000"/>
          <w:sz w:val="20"/>
          <w:szCs w:val="20"/>
          <w:bdr w:val="none" w:sz="0" w:space="0" w:color="auto" w:frame="1"/>
        </w:rPr>
        <w:t>mid to late-August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 and are looking for super savvy juniors or seniors at CSULB with a passion for hospitality, PR, and a strong handle on social media to join our team.</w:t>
      </w:r>
    </w:p>
    <w:p w14:paraId="37DBF9C5" w14:textId="77777777" w:rsidR="00DE6FE8" w:rsidRDefault="00DE6FE8" w:rsidP="00DE6FE8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14:paraId="0D09DE00" w14:textId="6F06F632" w:rsidR="00DE6FE8" w:rsidRDefault="00DE6FE8" w:rsidP="00DE6FE8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The internship will be virtually-based and remote (ideally,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at least 3 days per week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 between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-5:30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m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14:paraId="4E965AE6" w14:textId="77777777" w:rsidR="00DE6FE8" w:rsidRDefault="00DE6FE8" w:rsidP="00DE6FE8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14:paraId="792A0C88" w14:textId="77777777" w:rsidR="00DE6FE8" w:rsidRDefault="00DE6FE8" w:rsidP="00DE6FE8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Might you be able to circulate an internship blast for us this week?</w:t>
      </w:r>
    </w:p>
    <w:p w14:paraId="5D2FBB96" w14:textId="77777777" w:rsidR="00DE6FE8" w:rsidRDefault="00DE6FE8" w:rsidP="00DE6FE8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14:paraId="0B3C3ED7" w14:textId="77777777" w:rsidR="00DE6FE8" w:rsidRDefault="00DE6FE8" w:rsidP="00DE6FE8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MCPR Public Relations - Intern (Hospitality + Tourism)</w:t>
      </w:r>
    </w:p>
    <w:p w14:paraId="21436D50" w14:textId="282061F7" w:rsidR="00DE6FE8" w:rsidRDefault="00DE6FE8" w:rsidP="00DE6FE8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  <w:hyperlink r:id="rId5" w:history="1">
        <w:r>
          <w:rPr>
            <w:rStyle w:val="Hyperlink"/>
            <w:rFonts w:ascii="inherit" w:hAnsi="inherit" w:cs="Arial"/>
            <w:color w:val="0070C0"/>
            <w:sz w:val="20"/>
            <w:szCs w:val="20"/>
            <w:bdr w:val="none" w:sz="0" w:space="0" w:color="auto" w:frame="1"/>
          </w:rPr>
          <w:t xml:space="preserve">Modern Currency </w:t>
        </w:r>
        <w:proofErr w:type="spellStart"/>
        <w:r>
          <w:rPr>
            <w:rStyle w:val="Hyperlink"/>
            <w:rFonts w:ascii="inherit" w:hAnsi="inherit" w:cs="Arial"/>
            <w:color w:val="0070C0"/>
            <w:sz w:val="20"/>
            <w:szCs w:val="20"/>
            <w:bdr w:val="none" w:sz="0" w:space="0" w:color="auto" w:frame="1"/>
          </w:rPr>
          <w:t>PR</w:t>
        </w:r>
      </w:hyperlink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 modern communications house curating bespoke PR &amp; marketing hospitality campaigns for leading culinary, luxury travel &amp; lifestyle brands. Headquartered in Hollywood, we specialize in media relations, event ideation and execution, brand strategic partnerships, and social media co-direction. We are seeking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Fall 2021 interns for a virtual internship (commencing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C00000"/>
          <w:sz w:val="20"/>
          <w:szCs w:val="20"/>
          <w:bdr w:val="none" w:sz="0" w:space="0" w:color="auto" w:frame="1"/>
        </w:rPr>
        <w:t>mid to late-August 2021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with a passion for hotels &amp; travel, restaurants, food culture/lifestyle, and wanderlust for international travel/tourism to work intimately alongside a team of seasoned senior-level media industry professionals within a supportive women-owned and led boutique agency environment.</w:t>
      </w:r>
    </w:p>
    <w:p w14:paraId="32C55A2C" w14:textId="77777777" w:rsidR="00DE6FE8" w:rsidRDefault="00DE6FE8" w:rsidP="00DE6FE8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14:paraId="58212818" w14:textId="77777777" w:rsidR="00DE6FE8" w:rsidRDefault="00DE6FE8" w:rsidP="00DE6FE8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Ideally, Junior or Senior Level Candidates with past PR/internship experience. Hospitality PR/industry experience is a bonus!</w:t>
      </w:r>
    </w:p>
    <w:p w14:paraId="0B0BFFF5" w14:textId="77777777" w:rsidR="00DE6FE8" w:rsidRDefault="00DE6FE8" w:rsidP="00DE6FE8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14:paraId="6667084F" w14:textId="77777777" w:rsidR="00DE6FE8" w:rsidRDefault="00DE6FE8" w:rsidP="00DE6FE8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Skills Required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:</w:t>
      </w:r>
    </w:p>
    <w:p w14:paraId="19B6A248" w14:textId="77777777" w:rsidR="00DE6FE8" w:rsidRDefault="00DE6FE8" w:rsidP="00DE6FE8">
      <w:pPr>
        <w:pStyle w:val="xmsonormal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Segoe UI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Strong organizational and time management skills</w:t>
      </w:r>
    </w:p>
    <w:p w14:paraId="0E7C66FF" w14:textId="77777777" w:rsidR="00DE6FE8" w:rsidRDefault="00DE6FE8" w:rsidP="00DE6FE8">
      <w:pPr>
        <w:pStyle w:val="xmsonormal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Segoe UI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Be self-motivated, take initiative and demonstrate appropriate follow-through</w:t>
      </w:r>
    </w:p>
    <w:p w14:paraId="5587F903" w14:textId="77777777" w:rsidR="00DE6FE8" w:rsidRDefault="00DE6FE8" w:rsidP="00DE6FE8">
      <w:pPr>
        <w:pStyle w:val="xmsonormal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Segoe UI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Ability to multi-task and prioritize with attention to detail: proofreading, grammar, fact-checking</w:t>
      </w:r>
    </w:p>
    <w:p w14:paraId="5C68C0A7" w14:textId="77777777" w:rsidR="00DE6FE8" w:rsidRDefault="00DE6FE8" w:rsidP="00DE6FE8">
      <w:pPr>
        <w:pStyle w:val="xmsonormal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Segoe UI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Ability to take direction, constructive feedback and move forward productively</w:t>
      </w:r>
    </w:p>
    <w:p w14:paraId="39B3BB55" w14:textId="77777777" w:rsidR="00DE6FE8" w:rsidRDefault="00DE6FE8" w:rsidP="00DE6FE8">
      <w:pPr>
        <w:pStyle w:val="xmsonormal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Segoe UI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Proactive knowledge sharing</w:t>
      </w:r>
    </w:p>
    <w:p w14:paraId="3F267E9A" w14:textId="77777777" w:rsidR="00DE6FE8" w:rsidRDefault="00DE6FE8" w:rsidP="00DE6FE8">
      <w:pPr>
        <w:pStyle w:val="xmsonormal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Segoe UI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Strong verbal and written communications skills</w:t>
      </w:r>
    </w:p>
    <w:p w14:paraId="42D3A1CD" w14:textId="77777777" w:rsidR="00DE6FE8" w:rsidRDefault="00DE6FE8" w:rsidP="00DE6FE8">
      <w:pPr>
        <w:pStyle w:val="xmsonormal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Segoe UI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Supply own laptop for use on the job</w:t>
      </w:r>
    </w:p>
    <w:p w14:paraId="4BF316BB" w14:textId="77777777" w:rsidR="00DE6FE8" w:rsidRDefault="00DE6FE8" w:rsidP="00DE6FE8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14:paraId="47BBD4EE" w14:textId="77777777" w:rsidR="00DE6FE8" w:rsidRDefault="00DE6FE8" w:rsidP="00DE6FE8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The types of skills an intern at MCPR can expect to gain hands-on experiences includes:</w:t>
      </w:r>
    </w:p>
    <w:p w14:paraId="0BE495DE" w14:textId="77777777" w:rsidR="00DE6FE8" w:rsidRDefault="00DE6FE8" w:rsidP="00DE6FE8">
      <w:pPr>
        <w:pStyle w:val="xmsonormal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Segoe UI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Creative Writing + Press materials: press releases, media alerts, editorial story angles and unique pitch creation</w:t>
      </w:r>
    </w:p>
    <w:p w14:paraId="5B560C3C" w14:textId="77777777" w:rsidR="00DE6FE8" w:rsidRDefault="00DE6FE8" w:rsidP="00DE6FE8">
      <w:pPr>
        <w:pStyle w:val="xmsonormal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Segoe UI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Event coordination: media-attended events and hospitality/tourism industry</w:t>
      </w:r>
    </w:p>
    <w:p w14:paraId="0F20488B" w14:textId="77777777" w:rsidR="00DE6FE8" w:rsidRDefault="00DE6FE8" w:rsidP="00DE6FE8">
      <w:pPr>
        <w:pStyle w:val="xmsonormal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Segoe UI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Client Service: creative brainstorming for client pitches, events and programming, curation of client clip reports, briefing and memos, media profiles/backgrounds and other documents</w:t>
      </w:r>
    </w:p>
    <w:p w14:paraId="648BC1CE" w14:textId="77777777" w:rsidR="00DE6FE8" w:rsidRDefault="00DE6FE8" w:rsidP="00DE6FE8">
      <w:pPr>
        <w:pStyle w:val="xmsonormal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Segoe UI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Business development: responding to RFPs, new business pitching, agency capabilities presentations</w:t>
      </w:r>
    </w:p>
    <w:p w14:paraId="6096D659" w14:textId="77777777" w:rsidR="00DE6FE8" w:rsidRDefault="00DE6FE8" w:rsidP="00DE6FE8">
      <w:pPr>
        <w:pStyle w:val="xmsonormal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Segoe UI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Immersion into all varieties of media (print, digital, broadcast, and social) as it pertains to both the team’s practice and targeted client markets</w:t>
      </w:r>
    </w:p>
    <w:p w14:paraId="15A9FE5C" w14:textId="77777777" w:rsidR="00DE6FE8" w:rsidRDefault="00DE6FE8" w:rsidP="00DE6FE8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14:paraId="358FC3B9" w14:textId="77777777" w:rsidR="00DE6FE8" w:rsidRDefault="00DE6FE8" w:rsidP="00DE6FE8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Bonus: Someone who possesses strong social media/Instagram skills (</w:t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i.e.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familiarity with Canva etc.) &amp; can help us with social media management for a super fun L.A. hotel client &amp; our own PR agency’s platform!</w:t>
      </w:r>
    </w:p>
    <w:p w14:paraId="014D2BE9" w14:textId="77777777" w:rsidR="00DE6FE8" w:rsidRDefault="00DE6FE8" w:rsidP="00DE6FE8">
      <w:pPr>
        <w:pStyle w:val="xmsonormal"/>
        <w:spacing w:before="0" w:beforeAutospacing="0" w:after="0" w:afterAutospacing="0"/>
        <w:textAlignment w:val="baseline"/>
        <w:rPr>
          <w:rFonts w:ascii="Calibri" w:hAnsi="Calibri" w:cs="Segoe UI"/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14:paraId="089A3269" w14:textId="77777777" w:rsidR="00DE6FE8" w:rsidRDefault="00DE6FE8" w:rsidP="00DE6FE8">
      <w:pPr>
        <w:pStyle w:val="xmsonormal"/>
        <w:spacing w:before="0" w:beforeAutospacing="0" w:after="0" w:afterAutospacing="0"/>
        <w:textAlignment w:val="baseline"/>
        <w:rPr>
          <w:rFonts w:ascii="Calibri" w:hAnsi="Calibri" w:cs="Segoe UI"/>
          <w:color w:val="000000"/>
        </w:rPr>
      </w:pPr>
      <w:proofErr w:type="spellStart"/>
      <w:r>
        <w:rPr>
          <w:rFonts w:ascii="Century" w:hAnsi="Century" w:cs="Segoe UI"/>
          <w:b/>
          <w:bCs/>
          <w:color w:val="000000"/>
          <w:sz w:val="18"/>
          <w:szCs w:val="18"/>
          <w:bdr w:val="none" w:sz="0" w:space="0" w:color="auto" w:frame="1"/>
        </w:rPr>
        <w:t>jordan</w:t>
      </w:r>
      <w:proofErr w:type="spellEnd"/>
      <w:r>
        <w:rPr>
          <w:rFonts w:ascii="Century" w:hAnsi="Century" w:cs="Segoe UI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Century" w:hAnsi="Century" w:cs="Segoe UI"/>
          <w:b/>
          <w:bCs/>
          <w:color w:val="000000"/>
          <w:sz w:val="18"/>
          <w:szCs w:val="18"/>
          <w:bdr w:val="none" w:sz="0" w:space="0" w:color="auto" w:frame="1"/>
        </w:rPr>
        <w:t>robinson</w:t>
      </w:r>
      <w:proofErr w:type="spellEnd"/>
      <w:r>
        <w:rPr>
          <w:rFonts w:ascii="Century" w:hAnsi="Century" w:cs="Segoe UI"/>
          <w:color w:val="000000"/>
          <w:sz w:val="18"/>
          <w:szCs w:val="18"/>
          <w:bdr w:val="none" w:sz="0" w:space="0" w:color="auto" w:frame="1"/>
        </w:rPr>
        <w:t>| account supervisor</w:t>
      </w:r>
    </w:p>
    <w:p w14:paraId="1E8C926E" w14:textId="77777777" w:rsidR="00DE6FE8" w:rsidRDefault="00DE6FE8" w:rsidP="00DE6FE8">
      <w:pPr>
        <w:pStyle w:val="xmsonormal"/>
        <w:spacing w:before="0" w:beforeAutospacing="0" w:after="0" w:afterAutospacing="0"/>
        <w:textAlignment w:val="baseline"/>
        <w:rPr>
          <w:rFonts w:ascii="Calibri" w:hAnsi="Calibri" w:cs="Segoe UI"/>
          <w:color w:val="000000"/>
        </w:rPr>
      </w:pPr>
      <w:r>
        <w:rPr>
          <w:rFonts w:ascii="Century" w:hAnsi="Century" w:cs="Segoe UI"/>
          <w:b/>
          <w:bCs/>
          <w:color w:val="9D6670"/>
          <w:sz w:val="16"/>
          <w:szCs w:val="16"/>
          <w:bdr w:val="none" w:sz="0" w:space="0" w:color="auto" w:frame="1"/>
        </w:rPr>
        <w:t>MODERN CURRENCY PR®</w:t>
      </w:r>
    </w:p>
    <w:p w14:paraId="11DA525A" w14:textId="77777777" w:rsidR="00DE6FE8" w:rsidRDefault="00DE6FE8" w:rsidP="00DE6FE8">
      <w:pPr>
        <w:pStyle w:val="xmsonormal"/>
        <w:spacing w:before="0" w:beforeAutospacing="0" w:after="0" w:afterAutospacing="0"/>
        <w:textAlignment w:val="baseline"/>
        <w:rPr>
          <w:rFonts w:ascii="Calibri" w:hAnsi="Calibri" w:cs="Segoe UI"/>
          <w:color w:val="000000"/>
        </w:rPr>
      </w:pPr>
      <w:r>
        <w:rPr>
          <w:rFonts w:ascii="Century" w:hAnsi="Century" w:cs="Segoe UI"/>
          <w:color w:val="000000"/>
          <w:sz w:val="18"/>
          <w:szCs w:val="18"/>
          <w:bdr w:val="none" w:sz="0" w:space="0" w:color="auto" w:frame="1"/>
        </w:rPr>
        <w:t>Los Angeles, CA</w:t>
      </w:r>
    </w:p>
    <w:p w14:paraId="7F96145B" w14:textId="77777777" w:rsidR="00DE6FE8" w:rsidRDefault="00DE6FE8" w:rsidP="00DE6FE8">
      <w:pPr>
        <w:pStyle w:val="xmsonormal"/>
        <w:spacing w:before="0" w:beforeAutospacing="0" w:after="0" w:afterAutospacing="0"/>
        <w:textAlignment w:val="baseline"/>
        <w:rPr>
          <w:rFonts w:ascii="Calibri" w:hAnsi="Calibri" w:cs="Segoe UI"/>
          <w:color w:val="000000"/>
        </w:rPr>
      </w:pPr>
      <w:r>
        <w:rPr>
          <w:rFonts w:ascii="Century" w:hAnsi="Century" w:cs="Segoe UI"/>
          <w:color w:val="000000"/>
          <w:sz w:val="18"/>
          <w:szCs w:val="18"/>
          <w:bdr w:val="none" w:sz="0" w:space="0" w:color="auto" w:frame="1"/>
        </w:rPr>
        <w:t>dir.</w:t>
      </w:r>
      <w:r>
        <w:rPr>
          <w:rFonts w:ascii="Century" w:hAnsi="Century" w:cs="Segoe UI"/>
          <w:color w:val="0563C1"/>
          <w:sz w:val="18"/>
          <w:szCs w:val="18"/>
          <w:u w:val="single"/>
          <w:bdr w:val="none" w:sz="0" w:space="0" w:color="auto" w:frame="1"/>
        </w:rPr>
        <w:t>949.309.8781</w:t>
      </w:r>
    </w:p>
    <w:p w14:paraId="3B97DE75" w14:textId="77777777" w:rsidR="00DE6FE8" w:rsidRDefault="00DE6FE8" w:rsidP="00DE6FE8">
      <w:pPr>
        <w:pStyle w:val="xmsonormal"/>
        <w:spacing w:before="0" w:beforeAutospacing="0" w:after="0" w:afterAutospacing="0"/>
        <w:textAlignment w:val="baseline"/>
        <w:rPr>
          <w:rFonts w:ascii="Calibri" w:hAnsi="Calibri" w:cs="Segoe UI"/>
          <w:color w:val="000000"/>
        </w:rPr>
      </w:pPr>
      <w:hyperlink r:id="rId6" w:history="1">
        <w:r>
          <w:rPr>
            <w:rStyle w:val="Hyperlink"/>
            <w:rFonts w:ascii="inherit" w:hAnsi="inherit" w:cs="Segoe UI"/>
            <w:sz w:val="18"/>
            <w:szCs w:val="18"/>
            <w:bdr w:val="none" w:sz="0" w:space="0" w:color="auto" w:frame="1"/>
          </w:rPr>
          <w:t>jordan@moderncurrencypr.com</w:t>
        </w:r>
      </w:hyperlink>
    </w:p>
    <w:p w14:paraId="4C3E063F" w14:textId="77777777" w:rsidR="00DE6FE8" w:rsidRDefault="00DE6FE8" w:rsidP="00DE6FE8">
      <w:pPr>
        <w:pStyle w:val="xmsonormal"/>
        <w:spacing w:before="0" w:beforeAutospacing="0" w:after="0" w:afterAutospacing="0"/>
        <w:textAlignment w:val="baseline"/>
        <w:rPr>
          <w:rFonts w:ascii="Calibri" w:hAnsi="Calibri" w:cs="Segoe UI"/>
          <w:color w:val="000000"/>
        </w:rPr>
      </w:pPr>
      <w:hyperlink r:id="rId7" w:history="1">
        <w:r>
          <w:rPr>
            <w:rStyle w:val="Hyperlink"/>
            <w:rFonts w:ascii="inherit" w:hAnsi="inherit" w:cs="Segoe UI"/>
            <w:color w:val="0070C0"/>
            <w:sz w:val="18"/>
            <w:szCs w:val="18"/>
            <w:bdr w:val="none" w:sz="0" w:space="0" w:color="auto" w:frame="1"/>
          </w:rPr>
          <w:t>moderncurrencypr.com</w:t>
        </w:r>
      </w:hyperlink>
    </w:p>
    <w:p w14:paraId="02826D44" w14:textId="77777777" w:rsidR="00DE6FE8" w:rsidRDefault="00DE6FE8" w:rsidP="00DE6FE8">
      <w:pPr>
        <w:pStyle w:val="xmsonormal"/>
        <w:spacing w:before="0" w:beforeAutospacing="0" w:after="0" w:afterAutospacing="0"/>
        <w:textAlignment w:val="baseline"/>
        <w:rPr>
          <w:rFonts w:ascii="Calibri" w:hAnsi="Calibri" w:cs="Segoe UI"/>
          <w:color w:val="000000"/>
        </w:rPr>
      </w:pPr>
      <w:hyperlink r:id="rId8" w:history="1">
        <w:r>
          <w:rPr>
            <w:rStyle w:val="Hyperlink"/>
            <w:rFonts w:ascii="inherit" w:hAnsi="inherit" w:cs="Segoe UI"/>
            <w:color w:val="0070C0"/>
            <w:sz w:val="18"/>
            <w:szCs w:val="18"/>
            <w:bdr w:val="none" w:sz="0" w:space="0" w:color="auto" w:frame="1"/>
          </w:rPr>
          <w:t>@moderncurrencypr</w:t>
        </w:r>
      </w:hyperlink>
    </w:p>
    <w:p w14:paraId="60A67D07" w14:textId="77777777" w:rsidR="00DE6FE8" w:rsidRDefault="00DE6FE8" w:rsidP="00DE6FE8">
      <w:pPr>
        <w:pStyle w:val="xmsonormal"/>
        <w:spacing w:before="0" w:beforeAutospacing="0" w:after="0" w:afterAutospacing="0"/>
        <w:textAlignment w:val="baseline"/>
        <w:rPr>
          <w:rFonts w:ascii="Calibri" w:hAnsi="Calibri" w:cs="Segoe UI"/>
          <w:color w:val="000000"/>
        </w:rPr>
      </w:pPr>
      <w:r>
        <w:rPr>
          <w:rFonts w:ascii="Century" w:hAnsi="Century" w:cs="Segoe UI"/>
          <w:color w:val="386EFF"/>
          <w:sz w:val="2"/>
          <w:szCs w:val="2"/>
          <w:bdr w:val="none" w:sz="0" w:space="0" w:color="auto" w:frame="1"/>
        </w:rPr>
        <w:t> </w:t>
      </w:r>
    </w:p>
    <w:p w14:paraId="6E175FA4" w14:textId="77777777" w:rsidR="00DE6FE8" w:rsidRDefault="00DE6FE8" w:rsidP="00DE6FE8">
      <w:pPr>
        <w:pStyle w:val="xmsonormal"/>
        <w:spacing w:before="0" w:beforeAutospacing="0" w:after="0" w:afterAutospacing="0"/>
        <w:textAlignment w:val="baseline"/>
        <w:rPr>
          <w:rFonts w:ascii="Calibri" w:hAnsi="Calibri" w:cs="Segoe UI"/>
          <w:color w:val="000000"/>
        </w:rPr>
      </w:pPr>
    </w:p>
    <w:p w14:paraId="11BD0F37" w14:textId="77777777" w:rsidR="00DE6FE8" w:rsidRDefault="00DE6FE8" w:rsidP="00DE6FE8">
      <w:pPr>
        <w:pStyle w:val="xmsonormal"/>
        <w:spacing w:before="0" w:beforeAutospacing="0" w:after="0" w:afterAutospacing="0"/>
        <w:textAlignment w:val="baseline"/>
        <w:rPr>
          <w:rFonts w:ascii="Calibri" w:hAnsi="Calibri" w:cs="Segoe UI"/>
          <w:color w:val="000000"/>
        </w:rPr>
      </w:pPr>
      <w:r>
        <w:rPr>
          <w:color w:val="000000"/>
          <w:sz w:val="16"/>
          <w:szCs w:val="16"/>
          <w:bdr w:val="none" w:sz="0" w:space="0" w:color="auto" w:frame="1"/>
        </w:rPr>
        <w:t>Important: This email is confidential and may be privileged. If you are not the intended recipient, please delete it and notify us immediately; you should not copy or use it for any purpose, nor disclose its contents to any other person. Thank you.</w:t>
      </w:r>
    </w:p>
    <w:p w14:paraId="58FE22D9" w14:textId="77777777" w:rsidR="00500D7A" w:rsidRDefault="00500D7A"/>
    <w:sectPr w:rsidR="00500D7A" w:rsidSect="003C2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D356E"/>
    <w:multiLevelType w:val="multilevel"/>
    <w:tmpl w:val="D70C6E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4FC19AB"/>
    <w:multiLevelType w:val="multilevel"/>
    <w:tmpl w:val="C75CD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E8"/>
    <w:rsid w:val="003C278C"/>
    <w:rsid w:val="00500D7A"/>
    <w:rsid w:val="00D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07870"/>
  <w15:chartTrackingRefBased/>
  <w15:docId w15:val="{559FF3BC-3719-C64C-AFA3-E3056E96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E6F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E6F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www.instagram.com%2Fmoderncurrencypr%2F&amp;data=04%7C01%7CEmma.Daugherty%40csulb.edu%7Cb86a5ead188b4bb9026108d94d2da4be%7Cd175679bacd34644be82af041982977a%7C0%7C0%7C637625680754876991%7CUnknown%7CTWFpbGZsb3d8eyJWIjoiMC4wLjAwMDAiLCJQIjoiV2luMzIiLCJBTiI6Ik1haWwiLCJXVCI6Mn0%3D%7C1000&amp;sdata=1xACbflQbPsH%2FmL%2BxJ4qX4xCeAHC3jmi%2F2ozTtHjnpU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%3A%2F%2Fmoderncurrencypr.com%2F&amp;data=04%7C01%7CEmma.Daugherty%40csulb.edu%7Cb86a5ead188b4bb9026108d94d2da4be%7Cd175679bacd34644be82af041982977a%7C0%7C0%7C637625680754866996%7CUnknown%7CTWFpbGZsb3d8eyJWIjoiMC4wLjAwMDAiLCJQIjoiV2luMzIiLCJBTiI6Ik1haWwiLCJXVCI6Mn0%3D%7C1000&amp;sdata=eC%2BF5Ht5Y%2Bnj34E4s%2BwHfqcuhOSYvSExvLTusrxw4WA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dan@moderncurrencypr.com" TargetMode="External"/><Relationship Id="rId5" Type="http://schemas.openxmlformats.org/officeDocument/2006/relationships/hyperlink" Target="https://nam12.safelinks.protection.outlook.com/?url=https%3A%2F%2Furldefense.proofpoint.com%2Fv2%2Furl%3Fu%3Dhttp-3A__moderncurrencypr.com_%26d%3DDwMGaQ%26c%3DclK7kQUTWtAVEOVIgvi0NU5BOUHhpN0H8p7CSfnc_gI%26r%3Dx5qql5vMu0KAFDWJqnvUAQ%26m%3DPhrDGy_JR-ic1Q75s3QnQ7tg49GFtwUKRXw0FO_bFBk%26s%3DX3OWHSFx2tsNAFX8HBIZ8PZa6aMaGR4X8c87WIGHmtY%26e%3D&amp;data=04%7C01%7CEmma.Daugherty%40csulb.edu%7Cb86a5ead188b4bb9026108d94d2da4be%7Cd175679bacd34644be82af041982977a%7C0%7C0%7C637625680754857002%7CUnknown%7CTWFpbGZsb3d8eyJWIjoiMC4wLjAwMDAiLCJQIjoiV2luMzIiLCJBTiI6Ik1haWwiLCJXVCI6Mn0%3D%7C1000&amp;sdata=PwM4jbxjPrbVonXiz%2FC4ymDLWfqqhFihg7Jerv%2Fd1cE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884</Words>
  <Characters>3771</Characters>
  <Application>Microsoft Office Word</Application>
  <DocSecurity>0</DocSecurity>
  <Lines>58</Lines>
  <Paragraphs>15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Daugherty</dc:creator>
  <cp:keywords/>
  <dc:description/>
  <cp:lastModifiedBy>Emma Daugherty</cp:lastModifiedBy>
  <cp:revision>1</cp:revision>
  <dcterms:created xsi:type="dcterms:W3CDTF">2021-07-28T01:32:00Z</dcterms:created>
  <dcterms:modified xsi:type="dcterms:W3CDTF">2021-07-28T01:35:00Z</dcterms:modified>
</cp:coreProperties>
</file>