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216E2" w14:paraId="5909A241" w14:textId="77777777" w:rsidTr="001216E2">
        <w:tc>
          <w:tcPr>
            <w:tcW w:w="0" w:type="auto"/>
            <w:vAlign w:val="center"/>
            <w:hideMark/>
          </w:tcPr>
          <w:tbl>
            <w:tblPr>
              <w:tblpPr w:vertAnchor="text"/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216E2" w14:paraId="21B3BF7F" w14:textId="77777777"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tbl>
                  <w:tblPr>
                    <w:tblW w:w="0" w:type="auto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216E2" w14:paraId="4F08CC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9330"/>
                          <w:gridCol w:w="15"/>
                        </w:tblGrid>
                        <w:tr w:rsidR="001216E2" w14:paraId="7F15732E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299411E" w14:textId="77777777" w:rsidR="001216E2" w:rsidRDefault="001216E2"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62DF36A4" wp14:editId="28400F3E">
                                    <wp:extent cx="9525" cy="9525"/>
                                    <wp:effectExtent l="0" t="0" r="0" b="0"/>
                                    <wp:docPr id="14" name="Picture 14" descr="https://www.informz.net/admin31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www.informz.net/admin31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1216E2" w14:paraId="4BE7022D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30"/>
                                    </w:tblGrid>
                                    <w:tr w:rsidR="001216E2" w14:paraId="620350AC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30"/>
                                          </w:tblGrid>
                                          <w:tr w:rsidR="001216E2" w14:paraId="24B7044D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C6408EA" w14:textId="77777777" w:rsidR="001216E2" w:rsidRDefault="001216E2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bookmarkStart w:id="0" w:name="Bookmark_AA39BC98E"/>
                                                <w:bookmarkEnd w:id="0"/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C9572F3" wp14:editId="4C679B4F">
                                                      <wp:extent cx="6000750" cy="1524000"/>
                                                      <wp:effectExtent l="0" t="0" r="0" b="0"/>
                                                      <wp:docPr id="13" name="Picture 13" descr="https://emmys.informz.net/emmys/data/images/TVAF_InternshipProgram_GoldBlackLogo.png?cb=64273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emmys.informz.net/emmys/data/images/TVAF_InternshipProgram_GoldBlackLogo.png?cb=64273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000750" cy="1524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216E2" w14:paraId="7D7D2DF5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C2CCB3A" w14:textId="77777777" w:rsidR="001216E2" w:rsidRDefault="001216E2"/>
                                            </w:tc>
                                          </w:tr>
                                        </w:tbl>
                                        <w:p w14:paraId="4659118E" w14:textId="77777777" w:rsidR="001216E2" w:rsidRDefault="001216E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3AB964" w14:textId="77777777" w:rsidR="001216E2" w:rsidRDefault="001216E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4B51CF" w14:textId="77777777" w:rsidR="001216E2" w:rsidRDefault="001216E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7C8E6DC1" w14:textId="77777777" w:rsidR="001216E2" w:rsidRDefault="001216E2"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3DBE0708" wp14:editId="3E2095DF">
                                    <wp:extent cx="9525" cy="9525"/>
                                    <wp:effectExtent l="0" t="0" r="0" b="0"/>
                                    <wp:docPr id="12" name="Picture 12" descr="https://www.informz.net/admin31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www.informz.net/admin31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4F0A577" w14:textId="77777777" w:rsidR="001216E2" w:rsidRDefault="001216E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FA896F4" w14:textId="77777777" w:rsidR="001216E2" w:rsidRDefault="001216E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C62F1A" w14:textId="77777777" w:rsidR="001216E2" w:rsidRDefault="00121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A27F16" w14:textId="77777777" w:rsidR="001216E2" w:rsidRDefault="001216E2" w:rsidP="001216E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216E2" w14:paraId="388EC2C9" w14:textId="77777777" w:rsidTr="001216E2">
        <w:tc>
          <w:tcPr>
            <w:tcW w:w="0" w:type="auto"/>
            <w:vAlign w:val="center"/>
            <w:hideMark/>
          </w:tcPr>
          <w:tbl>
            <w:tblPr>
              <w:tblpPr w:vertAnchor="text"/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216E2" w14:paraId="5F442D8D" w14:textId="77777777"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tbl>
                  <w:tblPr>
                    <w:tblW w:w="0" w:type="auto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1216E2" w14:paraId="21019F9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9330"/>
                          <w:gridCol w:w="15"/>
                        </w:tblGrid>
                        <w:tr w:rsidR="001216E2" w14:paraId="44B9115A" w14:textId="77777777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1F26947" w14:textId="77777777" w:rsidR="001216E2" w:rsidRDefault="001216E2">
                              <w:r>
                                <w:rPr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03226F4C" wp14:editId="5B145D92">
                                    <wp:extent cx="9525" cy="9525"/>
                                    <wp:effectExtent l="0" t="0" r="0" b="0"/>
                                    <wp:docPr id="11" name="Picture 11" descr="https://www.informz.net/admin31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www.informz.net/admin31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30"/>
                              </w:tblGrid>
                              <w:tr w:rsidR="001216E2" w14:paraId="486C498A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80"/>
                                    </w:tblGrid>
                                    <w:tr w:rsidR="001216E2" w14:paraId="19F653BF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0"/>
                                          </w:tblGrid>
                                          <w:tr w:rsidR="001216E2" w14:paraId="12E5D88F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3BBD8D0E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60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000000"/>
                                                  </w:rPr>
                                                  <w:t>Fall Internships - One Week Left to Apply</w:t>
                                                </w:r>
                                              </w:p>
                                              <w:p w14:paraId="71D917C4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3071B78F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There is one week remaining to apply for the Television Academy Foundation’s 2022 Fall Internship Program for media arts students in the Greater Los Angeles Area. There will be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 total of 12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internship opportunities for Fall. Two of those are specifically for the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Star Trek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Command Training Program.</w:t>
                                                </w:r>
                                              </w:p>
                                              <w:p w14:paraId="159BBE72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6B1A1D2" w14:textId="77777777" w:rsidR="001216E2" w:rsidRDefault="001216E2"/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0"/>
                                          </w:tblGrid>
                                          <w:tr w:rsidR="001216E2" w14:paraId="6D98F06F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F8CA64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"/>
                                                  <w:gridCol w:w="1516"/>
                                                  <w:gridCol w:w="120"/>
                                                </w:tblGrid>
                                                <w:tr w:rsidR="001216E2" w14:paraId="1DACD036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799ADC9" w14:textId="77777777" w:rsidR="001216E2" w:rsidRDefault="001216E2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37569544" wp14:editId="0FA9196A">
                                                            <wp:extent cx="76200" cy="76200"/>
                                                            <wp:effectExtent l="0" t="0" r="0" b="0"/>
                                                            <wp:docPr id="10" name="Picture 10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16E2" w14:paraId="1A88A53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20" w:type="dxa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9BC7971" w14:textId="77777777" w:rsidR="001216E2" w:rsidRDefault="001216E2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6540A476" wp14:editId="7BF24277">
                                                            <wp:extent cx="76200" cy="76200"/>
                                                            <wp:effectExtent l="0" t="0" r="0" b="0"/>
                                                            <wp:docPr id="9" name="Picture 9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E8BA504" w14:textId="77777777" w:rsidR="001216E2" w:rsidRDefault="001216E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Verdana" w:hAnsi="Verdan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9" w:tgtFrame="_blank" w:history="1">
                                                        <w:r>
                                                          <w:rPr>
                                                            <w:rStyle w:val="email-hyperlink-color-preserver"/>
                                                            <w:rFonts w:ascii="Verdana" w:hAnsi="Verdan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Learn More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24"/>
                                                            <w:szCs w:val="24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" w:type="dxa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E46506F" w14:textId="77777777" w:rsidR="001216E2" w:rsidRDefault="001216E2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17ECDC40" wp14:editId="74CA3107">
                                                            <wp:extent cx="76200" cy="76200"/>
                                                            <wp:effectExtent l="0" t="0" r="0" b="0"/>
                                                            <wp:docPr id="8" name="Picture 8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16E2" w14:paraId="3FBCA334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07360DD0" w14:textId="77777777" w:rsidR="001216E2" w:rsidRDefault="001216E2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0BC7D913" wp14:editId="0CDF6760">
                                                            <wp:extent cx="76200" cy="76200"/>
                                                            <wp:effectExtent l="0" t="0" r="0" b="0"/>
                                                            <wp:docPr id="7" name="Picture 7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2CDD609" w14:textId="77777777" w:rsidR="001216E2" w:rsidRDefault="001216E2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F4CB203" w14:textId="77777777" w:rsidR="001216E2" w:rsidRDefault="001216E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0"/>
                                          </w:tblGrid>
                                          <w:tr w:rsidR="001216E2" w14:paraId="3D36B302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5C55CEEA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62EFDF31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The most coveted internship in Hollywood is accepting applications until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May 19, 2022 at 5:00 PM PDT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Sometimes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it’s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what you know and who you know. The Foundation’s Internship Program can help you with both! </w:t>
                                                </w:r>
                                              </w:p>
                                              <w:p w14:paraId="27524221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19BFB1F9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Internship categories include:</w:t>
                                                </w:r>
                                              </w:p>
                                              <w:p w14:paraId="6A1B69F5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Development | Editing |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Star Trek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Command Training Program</w:t>
                                                </w:r>
                                              </w:p>
                                              <w:p w14:paraId="38BCC74D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93" w:lineRule="atLeast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67E2BFD" w14:textId="77777777" w:rsidR="001216E2" w:rsidRDefault="001216E2"/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0"/>
                                          </w:tblGrid>
                                          <w:tr w:rsidR="001216E2" w14:paraId="51E336FA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shd w:val="clear" w:color="auto" w:fill="F8CA64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20"/>
                                                  <w:gridCol w:w="1482"/>
                                                  <w:gridCol w:w="120"/>
                                                </w:tblGrid>
                                                <w:tr w:rsidR="001216E2" w14:paraId="4EF2B118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616A8810" w14:textId="77777777" w:rsidR="001216E2" w:rsidRDefault="001216E2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718D8D90" wp14:editId="5E7CB649">
                                                            <wp:extent cx="76200" cy="76200"/>
                                                            <wp:effectExtent l="0" t="0" r="0" b="0"/>
                                                            <wp:docPr id="6" name="Picture 6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16E2" w14:paraId="696D5F87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120" w:type="dxa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F80B30B" w14:textId="77777777" w:rsidR="001216E2" w:rsidRDefault="001216E2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7169FACA" wp14:editId="09C70348">
                                                            <wp:extent cx="76200" cy="76200"/>
                                                            <wp:effectExtent l="0" t="0" r="0" b="0"/>
                                                            <wp:docPr id="5" name="Picture 5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7619839" w14:textId="77777777" w:rsidR="001216E2" w:rsidRDefault="001216E2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Verdana" w:hAnsi="Verdana"/>
                                                          <w:b/>
                                                          <w:bCs/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" w:tgtFrame="_blank" w:history="1">
                                                        <w:r>
                                                          <w:rPr>
                                                            <w:rStyle w:val="email-hyperlink-color-preserver"/>
                                                            <w:rFonts w:ascii="Verdana" w:hAnsi="Verdan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24"/>
                                                            <w:szCs w:val="24"/>
                                                          </w:rPr>
                                                          <w:t>Apply Here</w:t>
                                                        </w:r>
                                                        <w:r>
                                                          <w:rPr>
                                                            <w:rStyle w:val="Hyperlink"/>
                                                            <w:rFonts w:ascii="Verdana" w:hAnsi="Verdana"/>
                                                            <w:b/>
                                                            <w:bCs/>
                                                            <w:color w:val="000000"/>
                                                            <w:sz w:val="24"/>
                                                            <w:szCs w:val="24"/>
                                                            <w:u w:val="none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20" w:type="dxa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619736A" w14:textId="77777777" w:rsidR="001216E2" w:rsidRDefault="001216E2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32D5AA36" wp14:editId="49EFB747">
                                                            <wp:extent cx="76200" cy="76200"/>
                                                            <wp:effectExtent l="0" t="0" r="0" b="0"/>
                                                            <wp:docPr id="4" name="Picture 4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1216E2" w14:paraId="4BB6AB04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shd w:val="clear" w:color="auto" w:fill="F8CA64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23F6BCD3" w14:textId="77777777" w:rsidR="001216E2" w:rsidRDefault="001216E2">
                                                      <w:pPr>
                                                        <w:spacing w:line="15" w:lineRule="atLeast"/>
                                                      </w:pPr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0C56FA95" wp14:editId="7FD7ED28">
                                                            <wp:extent cx="76200" cy="76200"/>
                                                            <wp:effectExtent l="0" t="0" r="0" b="0"/>
                                                            <wp:docPr id="3" name="Picture 3" descr="https://www.informz.net/admin31/images/spacer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www.informz.net/admin31/images/spacer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7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76200" cy="762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9CB936B" w14:textId="77777777" w:rsidR="001216E2" w:rsidRDefault="001216E2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4C0FD20" w14:textId="77777777" w:rsidR="001216E2" w:rsidRDefault="001216E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0"/>
                                          </w:tblGrid>
                                          <w:tr w:rsidR="001216E2" w14:paraId="1639640A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4ABB621B" w14:textId="77777777" w:rsidR="001216E2" w:rsidRDefault="001216E2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315" w:lineRule="atLeast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11AF8977" w14:textId="77777777" w:rsidR="001216E2" w:rsidRDefault="001216E2">
                                                <w:pPr>
                                                  <w:pStyle w:val="undefined"/>
                                                  <w:spacing w:before="0" w:beforeAutospacing="0" w:after="0" w:afterAutospacing="0" w:line="315" w:lineRule="atLeast"/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2BF83E3" w14:textId="77777777" w:rsidR="001216E2" w:rsidRDefault="001216E2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80"/>
                                          </w:tblGrid>
                                          <w:tr w:rsidR="001216E2" w14:paraId="6905848F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78337467" w14:textId="77777777" w:rsidR="001216E2" w:rsidRDefault="001216E2">
                                                <w:pPr>
                                                  <w:spacing w:line="15" w:lineRule="atLeast"/>
                                                  <w:jc w:val="center"/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19B21F3B" wp14:editId="6164CC1C">
                                                      <wp:extent cx="5715000" cy="3810000"/>
                                                      <wp:effectExtent l="0" t="0" r="0" b="0"/>
                                                      <wp:docPr id="2" name="Picture 2" descr="https://emmys.informz.net/emmys/data/images/image2.jpg?cb=794272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emmys.informz.net/emmys/data/images/image2.jpg?cb=79427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3810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1216E2" w14:paraId="128F736F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3BB4695" w14:textId="77777777" w:rsidR="001216E2" w:rsidRDefault="001216E2"/>
                                            </w:tc>
                                          </w:tr>
                                        </w:tbl>
                                        <w:p w14:paraId="244C30BC" w14:textId="77777777" w:rsidR="001216E2" w:rsidRDefault="001216E2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9F789C0" w14:textId="77777777" w:rsidR="001216E2" w:rsidRDefault="001216E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4E1536" w14:textId="77777777" w:rsidR="001216E2" w:rsidRDefault="001216E2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14:paraId="3790AFE7" w14:textId="77777777" w:rsidR="001216E2" w:rsidRDefault="001216E2">
                              <w:r>
                                <w:rPr>
                                  <w:noProof/>
                                  <w:color w:val="000000"/>
                                </w:rPr>
                                <w:lastRenderedPageBreak/>
                                <w:drawing>
                                  <wp:inline distT="0" distB="0" distL="0" distR="0" wp14:anchorId="72F7386B" wp14:editId="113C5071">
                                    <wp:extent cx="9525" cy="9525"/>
                                    <wp:effectExtent l="0" t="0" r="0" b="0"/>
                                    <wp:docPr id="1" name="Picture 1" descr="https://www.informz.net/admin31/images/spacer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s://www.informz.net/admin31/images/spacer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9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ADB7AC5" w14:textId="77777777" w:rsidR="001216E2" w:rsidRDefault="001216E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53933B" w14:textId="77777777" w:rsidR="001216E2" w:rsidRDefault="001216E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594625F" w14:textId="77777777" w:rsidR="001216E2" w:rsidRDefault="001216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D35E8D" w14:textId="77777777" w:rsidR="00396DD0" w:rsidRDefault="00396DD0">
      <w:bookmarkStart w:id="1" w:name="_GoBack"/>
      <w:bookmarkEnd w:id="1"/>
    </w:p>
    <w:sectPr w:rsidR="00396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E2"/>
    <w:rsid w:val="001216E2"/>
    <w:rsid w:val="003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8E50C"/>
  <w15:chartTrackingRefBased/>
  <w15:docId w15:val="{E979CB80-123E-4B44-AE44-BAC024D4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16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16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defined">
    <w:name w:val="undefined"/>
    <w:basedOn w:val="Normal"/>
    <w:uiPriority w:val="99"/>
    <w:semiHidden/>
    <w:rsid w:val="001216E2"/>
    <w:pPr>
      <w:spacing w:before="100" w:beforeAutospacing="1" w:after="100" w:afterAutospacing="1"/>
    </w:pPr>
  </w:style>
  <w:style w:type="character" w:customStyle="1" w:styleId="email-hyperlink-color-preserver">
    <w:name w:val="email-hyperlink-color-preserver"/>
    <w:basedOn w:val="DefaultParagraphFont"/>
    <w:rsid w:val="001216E2"/>
  </w:style>
  <w:style w:type="character" w:styleId="Strong">
    <w:name w:val="Strong"/>
    <w:basedOn w:val="DefaultParagraphFont"/>
    <w:uiPriority w:val="22"/>
    <w:qFormat/>
    <w:rsid w:val="001216E2"/>
    <w:rPr>
      <w:b/>
      <w:bCs/>
    </w:rPr>
  </w:style>
  <w:style w:type="character" w:styleId="Emphasis">
    <w:name w:val="Emphasis"/>
    <w:basedOn w:val="DefaultParagraphFont"/>
    <w:uiPriority w:val="20"/>
    <w:qFormat/>
    <w:rsid w:val="001216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3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s://nam12.safelinks.protection.outlook.com/?url=http%3A%2F%2Femmys.informz.net%2Fz%2FcjUucD9taT04NzE4MzcxJnA9MSZ1PTc2MDE0NjI0OCZsaT03NjMzNTkwNg%2Findex.html&amp;data=05%7C01%7CDan.Olsen%40csulb.edu%7C9bb40230f49843011b1708da344ad44c%7Cd175679bacd34644be82af041982977a%7C0%7C0%7C637879793256196287%7CUnknown%7CTWFpbGZsb3d8eyJWIjoiMC4wLjAwMDAiLCJQIjoiV2luMzIiLCJBTiI6Ik1haWwiLCJXVCI6Mn0%3D%7C3000%7C%7C%7C&amp;sdata=mIXTpddpGYT1Z6OEdXgxdCmlER18fmyGwCwDTiQZCYI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12.safelinks.protection.outlook.com/?url=http%3A%2F%2Femmys.informz.net%2Fz%2FcjUucD9taT04NzE4MzcxJnA9MSZ1PTc2MDE0NjI0OCZsaT03NjMzNTkwNg%2Findex.html&amp;data=05%7C01%7CDan.Olsen%40csulb.edu%7C9bb40230f49843011b1708da344ad44c%7Cd175679bacd34644be82af041982977a%7C0%7C0%7C637879793256196287%7CUnknown%7CTWFpbGZsb3d8eyJWIjoiMC4wLjAwMDAiLCJQIjoiV2luMzIiLCJBTiI6Ik1haWwiLCJXVCI6Mn0%3D%7C3000%7C%7C%7C&amp;sdata=mIXTpddpGYT1Z6OEdXgxdCmlER18fmyGwCwDTiQZCYI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6BC60C6CAB54393A8EB820A74E53D" ma:contentTypeVersion="14" ma:contentTypeDescription="Create a new document." ma:contentTypeScope="" ma:versionID="cc05a407123f1d8be27c30ffe943366d">
  <xsd:schema xmlns:xsd="http://www.w3.org/2001/XMLSchema" xmlns:xs="http://www.w3.org/2001/XMLSchema" xmlns:p="http://schemas.microsoft.com/office/2006/metadata/properties" xmlns:ns3="305ada36-9412-4000-9de5-0ff195499065" xmlns:ns4="8f4a6861-04e3-4e6b-9ad9-2f8e0612860f" targetNamespace="http://schemas.microsoft.com/office/2006/metadata/properties" ma:root="true" ma:fieldsID="4d71f0206836ad58e0aa230c3a0735b8" ns3:_="" ns4:_="">
    <xsd:import namespace="305ada36-9412-4000-9de5-0ff195499065"/>
    <xsd:import namespace="8f4a6861-04e3-4e6b-9ad9-2f8e06128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ada36-9412-4000-9de5-0ff19549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6861-04e3-4e6b-9ad9-2f8e06128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BA2A6-2549-4B5A-9B7B-210B2542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ada36-9412-4000-9de5-0ff195499065"/>
    <ds:schemaRef ds:uri="8f4a6861-04e3-4e6b-9ad9-2f8e06128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0C311-0D00-41C9-81A0-46A1AE205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6E813-6783-4076-96F9-AD9C778AEDBD}">
  <ds:schemaRefs>
    <ds:schemaRef ds:uri="http://purl.org/dc/terms/"/>
    <ds:schemaRef ds:uri="305ada36-9412-4000-9de5-0ff19549906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f4a6861-04e3-4e6b-9ad9-2f8e0612860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Olsen</dc:creator>
  <cp:keywords/>
  <dc:description/>
  <cp:lastModifiedBy>Dan Olsen</cp:lastModifiedBy>
  <cp:revision>1</cp:revision>
  <dcterms:created xsi:type="dcterms:W3CDTF">2022-05-12T19:11:00Z</dcterms:created>
  <dcterms:modified xsi:type="dcterms:W3CDTF">2022-05-12T19:12:00Z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0x01010084B6BC60C6CAB54393A8EB820A74E53D</vt:lpwstr>
  </property>
</Properties>
</file>