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644A" w14:textId="77777777" w:rsidR="0023652B" w:rsidRPr="0023652B" w:rsidRDefault="0023652B" w:rsidP="0023652B">
      <w:pPr>
        <w:rPr>
          <w:b/>
          <w:bCs/>
        </w:rPr>
      </w:pPr>
      <w:r w:rsidRPr="0023652B">
        <w:rPr>
          <w:b/>
          <w:bCs/>
        </w:rPr>
        <w:t>MCPR Public Relations - Intern (Hospitality + Tourism)</w:t>
      </w:r>
    </w:p>
    <w:p w14:paraId="660730A4" w14:textId="77777777" w:rsidR="0023652B" w:rsidRDefault="0023652B" w:rsidP="0023652B">
      <w:r>
        <w:t xml:space="preserve">Modern Currency PR is a modern communications house curating bespoke PR &amp; marketing hospitality campaigns for leading culinary, luxury travel &amp; lifestyle brands. Headquartered in Hollywood, we specialize in media relations, event ideation and execution, brand strategic partnerships, and social media co-direction. We are seeking Fall interns for a virtual internship (commencing September 2022) with a passion for luxury travel, restaurants, food culture/lifestyle (think recipes, food trends) and wanderlust for international travel/tourism to work intimately alongside a team of seasoned senior-level media industry professionals within an engaging boutique agency environment. </w:t>
      </w:r>
    </w:p>
    <w:p w14:paraId="3CE1E18A" w14:textId="77777777" w:rsidR="0023652B" w:rsidRDefault="0023652B" w:rsidP="0023652B">
      <w:r>
        <w:t xml:space="preserve">  </w:t>
      </w:r>
    </w:p>
    <w:p w14:paraId="40963C6E" w14:textId="77777777" w:rsidR="0023652B" w:rsidRDefault="0023652B" w:rsidP="0023652B">
      <w:r>
        <w:t>Ideally, Junior or Senior Level Candidates with past PR/internship experience.</w:t>
      </w:r>
    </w:p>
    <w:p w14:paraId="5E9924DF" w14:textId="77777777" w:rsidR="0023652B" w:rsidRDefault="0023652B" w:rsidP="0023652B">
      <w:r>
        <w:t xml:space="preserve"> </w:t>
      </w:r>
    </w:p>
    <w:p w14:paraId="342861D8" w14:textId="77777777" w:rsidR="0023652B" w:rsidRDefault="0023652B" w:rsidP="0023652B">
      <w:r>
        <w:t>Skills Required:</w:t>
      </w:r>
    </w:p>
    <w:p w14:paraId="0C3E655A" w14:textId="77777777" w:rsidR="0023652B" w:rsidRDefault="0023652B" w:rsidP="0023652B">
      <w:r>
        <w:t></w:t>
      </w:r>
      <w:r>
        <w:tab/>
        <w:t>Strong organizational and time management skills</w:t>
      </w:r>
    </w:p>
    <w:p w14:paraId="50C2E4EB" w14:textId="77777777" w:rsidR="0023652B" w:rsidRDefault="0023652B" w:rsidP="0023652B">
      <w:r>
        <w:t></w:t>
      </w:r>
      <w:r>
        <w:tab/>
        <w:t>Be self-motivated, take initiative and demonstrate appropriate follow-through</w:t>
      </w:r>
    </w:p>
    <w:p w14:paraId="5FD4E030" w14:textId="77777777" w:rsidR="0023652B" w:rsidRDefault="0023652B" w:rsidP="0023652B">
      <w:r>
        <w:t></w:t>
      </w:r>
      <w:r>
        <w:tab/>
        <w:t>Ability to multi-task and prioritize with attention to detail: proofreading, grammar, fact-checking</w:t>
      </w:r>
    </w:p>
    <w:p w14:paraId="04A982F5" w14:textId="77777777" w:rsidR="0023652B" w:rsidRDefault="0023652B" w:rsidP="0023652B">
      <w:r>
        <w:t></w:t>
      </w:r>
      <w:r>
        <w:tab/>
        <w:t>Ability to take direction, constructive feedback and move forward productively</w:t>
      </w:r>
    </w:p>
    <w:p w14:paraId="7611AB98" w14:textId="77777777" w:rsidR="0023652B" w:rsidRDefault="0023652B" w:rsidP="0023652B">
      <w:r>
        <w:t></w:t>
      </w:r>
      <w:r>
        <w:tab/>
        <w:t>Proactive knowledge sharing</w:t>
      </w:r>
    </w:p>
    <w:p w14:paraId="1EF0E812" w14:textId="77777777" w:rsidR="0023652B" w:rsidRDefault="0023652B" w:rsidP="0023652B">
      <w:r>
        <w:t></w:t>
      </w:r>
      <w:r>
        <w:tab/>
        <w:t>Strong verbal and written communications skills</w:t>
      </w:r>
    </w:p>
    <w:p w14:paraId="1B03CC23" w14:textId="77777777" w:rsidR="0023652B" w:rsidRDefault="0023652B" w:rsidP="0023652B">
      <w:r>
        <w:t></w:t>
      </w:r>
      <w:r>
        <w:tab/>
        <w:t>Supply own laptop for use on the job</w:t>
      </w:r>
    </w:p>
    <w:p w14:paraId="7BBB2D22" w14:textId="77777777" w:rsidR="0023652B" w:rsidRDefault="0023652B" w:rsidP="0023652B">
      <w:r>
        <w:t xml:space="preserve"> </w:t>
      </w:r>
    </w:p>
    <w:p w14:paraId="56BF6A0F" w14:textId="77777777" w:rsidR="0023652B" w:rsidRDefault="0023652B" w:rsidP="0023652B">
      <w:r>
        <w:t>The types of skills an intern at MCPR can expect to gain hands-on experiences includes:</w:t>
      </w:r>
    </w:p>
    <w:p w14:paraId="0854B345" w14:textId="77777777" w:rsidR="0023652B" w:rsidRDefault="0023652B" w:rsidP="0023652B">
      <w:r>
        <w:t></w:t>
      </w:r>
      <w:r>
        <w:tab/>
        <w:t>Creative Writing + Press materials: press releases, media alerts, editorial story angles and unique pitch creation</w:t>
      </w:r>
    </w:p>
    <w:p w14:paraId="346E0E2C" w14:textId="77777777" w:rsidR="0023652B" w:rsidRDefault="0023652B" w:rsidP="0023652B">
      <w:r>
        <w:t></w:t>
      </w:r>
      <w:r>
        <w:tab/>
        <w:t>Event coordination: media-attended events and hospitality/tourism industry</w:t>
      </w:r>
    </w:p>
    <w:p w14:paraId="7D2278FC" w14:textId="77777777" w:rsidR="0023652B" w:rsidRDefault="0023652B" w:rsidP="0023652B">
      <w:r>
        <w:t></w:t>
      </w:r>
      <w:r>
        <w:tab/>
        <w:t>Client Service: creative brainstorming for client pitches, events and programming, curation of client clip reports, briefing and memos, media profiles/backgrounds and other documents</w:t>
      </w:r>
    </w:p>
    <w:p w14:paraId="2E8854EF" w14:textId="77777777" w:rsidR="0023652B" w:rsidRDefault="0023652B" w:rsidP="0023652B">
      <w:r>
        <w:t></w:t>
      </w:r>
      <w:r>
        <w:tab/>
        <w:t>Business development: responding to RFPs, new business pitching, agency capabilities presentations</w:t>
      </w:r>
    </w:p>
    <w:p w14:paraId="3F2F1231" w14:textId="77777777" w:rsidR="0023652B" w:rsidRDefault="0023652B" w:rsidP="0023652B">
      <w:r>
        <w:t></w:t>
      </w:r>
      <w:r>
        <w:tab/>
        <w:t>Immersion into all varieties of media (print, digital, broadcast, and social) as it pertains to both the team’s practice and targeted client markets</w:t>
      </w:r>
    </w:p>
    <w:p w14:paraId="0BD9B294" w14:textId="77777777" w:rsidR="0023652B" w:rsidRDefault="0023652B" w:rsidP="0023652B">
      <w:r>
        <w:t xml:space="preserve"> </w:t>
      </w:r>
    </w:p>
    <w:p w14:paraId="39A483E6" w14:textId="77777777" w:rsidR="0023652B" w:rsidRDefault="0023652B" w:rsidP="0023652B">
      <w:r>
        <w:lastRenderedPageBreak/>
        <w:t>Bonus: Someone who possesses strong social media/Instagram skills (</w:t>
      </w:r>
      <w:proofErr w:type="gramStart"/>
      <w:r>
        <w:t>i.e.</w:t>
      </w:r>
      <w:proofErr w:type="gramEnd"/>
      <w:r>
        <w:t xml:space="preserve"> familiarity with Canva etc.) &amp; can help us with social media management for a super fun L.A. hotel client &amp; our own PR agency’s platform! </w:t>
      </w:r>
    </w:p>
    <w:p w14:paraId="6D5418B4" w14:textId="77777777" w:rsidR="0023652B" w:rsidRDefault="0023652B" w:rsidP="0023652B">
      <w:proofErr w:type="spellStart"/>
      <w:r>
        <w:t>jordan</w:t>
      </w:r>
      <w:proofErr w:type="spellEnd"/>
      <w:r>
        <w:t xml:space="preserve"> </w:t>
      </w:r>
      <w:proofErr w:type="spellStart"/>
      <w:r>
        <w:t>robinson</w:t>
      </w:r>
      <w:proofErr w:type="spellEnd"/>
      <w:r>
        <w:t xml:space="preserve"> | account director</w:t>
      </w:r>
    </w:p>
    <w:p w14:paraId="4E44B5CA" w14:textId="77777777" w:rsidR="0023652B" w:rsidRDefault="0023652B" w:rsidP="0023652B">
      <w:r>
        <w:t>MODERN CURRENCY PR®</w:t>
      </w:r>
    </w:p>
    <w:p w14:paraId="3CFEDEB9" w14:textId="77777777" w:rsidR="0023652B" w:rsidRDefault="0023652B" w:rsidP="0023652B">
      <w:r>
        <w:t xml:space="preserve">Los Angeles, CA </w:t>
      </w:r>
    </w:p>
    <w:p w14:paraId="18B33EF8" w14:textId="77777777" w:rsidR="0023652B" w:rsidRDefault="0023652B" w:rsidP="0023652B">
      <w:r>
        <w:t>dir. 949.309.8781</w:t>
      </w:r>
    </w:p>
    <w:p w14:paraId="2F8368D1" w14:textId="77777777" w:rsidR="0023652B" w:rsidRDefault="0023652B" w:rsidP="0023652B">
      <w:r>
        <w:t>jordan@moderncurrencypr.com</w:t>
      </w:r>
    </w:p>
    <w:p w14:paraId="5F58E0A8" w14:textId="77777777" w:rsidR="0023652B" w:rsidRDefault="0023652B" w:rsidP="0023652B">
      <w:r>
        <w:t>moderncurrencypr.com</w:t>
      </w:r>
    </w:p>
    <w:p w14:paraId="47118110" w14:textId="6FAF78DA" w:rsidR="00871792" w:rsidRDefault="0023652B" w:rsidP="0023652B">
      <w:r>
        <w:t>@</w:t>
      </w:r>
      <w:proofErr w:type="gramStart"/>
      <w:r>
        <w:t>moderncurrencypr</w:t>
      </w:r>
      <w:proofErr w:type="gramEnd"/>
    </w:p>
    <w:sectPr w:rsidR="0087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B"/>
    <w:rsid w:val="0023652B"/>
    <w:rsid w:val="008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C635"/>
  <w15:chartTrackingRefBased/>
  <w15:docId w15:val="{C4345049-AC1C-4572-BC3C-C522CFD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Olsen</dc:creator>
  <cp:keywords/>
  <dc:description/>
  <cp:lastModifiedBy>Dan Olsen</cp:lastModifiedBy>
  <cp:revision>1</cp:revision>
  <dcterms:created xsi:type="dcterms:W3CDTF">2022-08-05T22:08:00Z</dcterms:created>
  <dcterms:modified xsi:type="dcterms:W3CDTF">2022-08-05T22:09:00Z</dcterms:modified>
</cp:coreProperties>
</file>