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DFAC191" w:rsidR="00424C84" w:rsidRPr="003273B5" w:rsidRDefault="006F6B59" w:rsidP="00424C84">
      <w:pPr>
        <w:jc w:val="center"/>
        <w:rPr>
          <w:b/>
        </w:rPr>
      </w:pPr>
      <w:r>
        <w:rPr>
          <w:b/>
        </w:rPr>
        <w:t>CLA ALL-</w:t>
      </w:r>
      <w:r w:rsidR="00424C84" w:rsidRPr="003273B5">
        <w:rPr>
          <w:b/>
        </w:rPr>
        <w:t xml:space="preserve">FACULTY MEETING AGENDA </w:t>
      </w:r>
    </w:p>
    <w:p w14:paraId="6AFC7A0F" w14:textId="6205E2A6" w:rsidR="00424C84" w:rsidRPr="003273B5" w:rsidRDefault="00424C84" w:rsidP="00424C84">
      <w:pPr>
        <w:jc w:val="center"/>
      </w:pPr>
      <w:r w:rsidRPr="003273B5">
        <w:t xml:space="preserve">Wednesday, </w:t>
      </w:r>
      <w:r w:rsidR="008D4C7A">
        <w:t>April</w:t>
      </w:r>
      <w:r w:rsidR="00AA0262" w:rsidRPr="003273B5">
        <w:t xml:space="preserve"> </w:t>
      </w:r>
      <w:r w:rsidR="008D4C7A">
        <w:t>13</w:t>
      </w:r>
      <w:r w:rsidRPr="003273B5">
        <w:t>, 202</w:t>
      </w:r>
      <w:r w:rsidR="00972977">
        <w:t>2</w:t>
      </w:r>
    </w:p>
    <w:p w14:paraId="72E39026" w14:textId="0A281852" w:rsidR="00424C84" w:rsidRPr="003273B5" w:rsidRDefault="00424C84" w:rsidP="00424C84">
      <w:pPr>
        <w:jc w:val="center"/>
      </w:pPr>
      <w:r w:rsidRPr="003273B5">
        <w:t>3:30-5 p.m.</w:t>
      </w:r>
    </w:p>
    <w:p w14:paraId="75ED44C2" w14:textId="15BB25EB" w:rsidR="00972977" w:rsidRPr="00972977" w:rsidRDefault="001F0F14" w:rsidP="00972977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6E83B0E5" w:rsidR="00BD02BC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4D26333B" w14:textId="1AE12D1B" w:rsidR="00B318A0" w:rsidRDefault="00B318A0" w:rsidP="00B318A0">
      <w:pPr>
        <w:pStyle w:val="ListParagraph"/>
        <w:numPr>
          <w:ilvl w:val="1"/>
          <w:numId w:val="3"/>
        </w:numPr>
      </w:pPr>
      <w:r>
        <w:t>3:32 pm</w:t>
      </w:r>
    </w:p>
    <w:p w14:paraId="23E0B5CA" w14:textId="6C9B1987" w:rsidR="006452EB" w:rsidRPr="006452EB" w:rsidRDefault="006452EB" w:rsidP="006C5D86">
      <w:pPr>
        <w:pStyle w:val="ListParagraph"/>
        <w:numPr>
          <w:ilvl w:val="1"/>
          <w:numId w:val="3"/>
        </w:numPr>
      </w:pPr>
      <w:r>
        <w:t xml:space="preserve">In attendance: </w:t>
      </w:r>
      <w:r w:rsidRPr="006C5D86">
        <w:t>Gwen Shaffer</w:t>
      </w:r>
      <w:r w:rsidRPr="006C5D86">
        <w:t xml:space="preserve">, </w:t>
      </w:r>
      <w:proofErr w:type="spellStart"/>
      <w:r w:rsidRPr="006452EB">
        <w:t>Itxaso</w:t>
      </w:r>
      <w:proofErr w:type="spellEnd"/>
      <w:r w:rsidRPr="006452EB">
        <w:t xml:space="preserve"> Rodriguez, </w:t>
      </w:r>
      <w:proofErr w:type="spellStart"/>
      <w:r w:rsidRPr="006452EB">
        <w:t>Wanette</w:t>
      </w:r>
      <w:proofErr w:type="spellEnd"/>
      <w:r w:rsidRPr="006452EB">
        <w:t xml:space="preserve"> Reynolds, </w:t>
      </w:r>
    </w:p>
    <w:p w14:paraId="628F63F3" w14:textId="5BEFCE52" w:rsidR="006452EB" w:rsidRPr="006452EB" w:rsidRDefault="006452EB" w:rsidP="006C5D86">
      <w:pPr>
        <w:pStyle w:val="ListParagraph"/>
        <w:ind w:left="1080"/>
      </w:pPr>
      <w:r w:rsidRPr="006452EB">
        <w:t xml:space="preserve">Barbara </w:t>
      </w:r>
      <w:proofErr w:type="spellStart"/>
      <w:r w:rsidRPr="006452EB">
        <w:t>LeMaster</w:t>
      </w:r>
      <w:proofErr w:type="spellEnd"/>
      <w:r w:rsidRPr="006452EB">
        <w:t xml:space="preserve">, Alice Nicholas, Jeffrey </w:t>
      </w:r>
      <w:proofErr w:type="spellStart"/>
      <w:r w:rsidRPr="006452EB">
        <w:t>Blutinger</w:t>
      </w:r>
      <w:proofErr w:type="spellEnd"/>
      <w:r w:rsidRPr="006452EB">
        <w:t xml:space="preserve">, Crystal Yin Lie, Matt </w:t>
      </w:r>
      <w:proofErr w:type="spellStart"/>
      <w:r w:rsidRPr="006452EB">
        <w:t>Lesenyie</w:t>
      </w:r>
      <w:proofErr w:type="spellEnd"/>
      <w:r w:rsidRPr="006452EB">
        <w:t xml:space="preserve">, </w:t>
      </w:r>
    </w:p>
    <w:p w14:paraId="4B8C3129" w14:textId="0335A588" w:rsidR="006452EB" w:rsidRPr="003273B5" w:rsidRDefault="006452EB" w:rsidP="006C5D86">
      <w:pPr>
        <w:pStyle w:val="ListParagraph"/>
        <w:ind w:left="1080"/>
      </w:pPr>
      <w:r w:rsidRPr="006452EB">
        <w:t xml:space="preserve">Madeleine </w:t>
      </w:r>
      <w:proofErr w:type="spellStart"/>
      <w:r w:rsidRPr="006452EB">
        <w:t>Liseblad</w:t>
      </w:r>
      <w:proofErr w:type="spellEnd"/>
      <w:r w:rsidRPr="006452EB">
        <w:t xml:space="preserve">, Jessica Russell, </w:t>
      </w:r>
      <w:proofErr w:type="spellStart"/>
      <w:r w:rsidRPr="006452EB">
        <w:t>Ulices</w:t>
      </w:r>
      <w:proofErr w:type="spellEnd"/>
      <w:r w:rsidRPr="006452EB">
        <w:t xml:space="preserve"> Piña, Nana </w:t>
      </w:r>
      <w:proofErr w:type="spellStart"/>
      <w:r w:rsidRPr="006452EB">
        <w:t>Suzumura</w:t>
      </w:r>
      <w:proofErr w:type="spellEnd"/>
      <w:r w:rsidRPr="006452EB">
        <w:t xml:space="preserve">, Yada </w:t>
      </w:r>
      <w:proofErr w:type="spellStart"/>
      <w:r w:rsidRPr="006452EB">
        <w:t>Treesukosol</w:t>
      </w:r>
      <w:proofErr w:type="spellEnd"/>
      <w:r w:rsidRPr="006452EB">
        <w:t xml:space="preserve">, Loretta Ramirez, Steven </w:t>
      </w:r>
      <w:proofErr w:type="spellStart"/>
      <w:r w:rsidRPr="006452EB">
        <w:t>Rousso</w:t>
      </w:r>
      <w:proofErr w:type="spellEnd"/>
      <w:r w:rsidRPr="006452EB">
        <w:t xml:space="preserve">-Schindler, Heather Rae-Espinoza, Michael Eisenstadt, Rajbir Judge, Wayne Wright, Rene H. </w:t>
      </w:r>
      <w:proofErr w:type="spellStart"/>
      <w:r w:rsidRPr="006452EB">
        <w:t>Treviño</w:t>
      </w:r>
      <w:proofErr w:type="spellEnd"/>
      <w:r w:rsidRPr="006452EB">
        <w:t xml:space="preserve">, Stephanie Hartzell, </w:t>
      </w:r>
      <w:proofErr w:type="spellStart"/>
      <w:r w:rsidRPr="006452EB">
        <w:t>Isacar</w:t>
      </w:r>
      <w:proofErr w:type="spellEnd"/>
      <w:r w:rsidRPr="006452EB">
        <w:t xml:space="preserve"> Bolaños, Araceli Gonzalez, Jolene McCall, Lily House-Peters, </w:t>
      </w:r>
      <w:proofErr w:type="spellStart"/>
      <w:r w:rsidRPr="006452EB">
        <w:t>Adrià</w:t>
      </w:r>
      <w:proofErr w:type="spellEnd"/>
      <w:r w:rsidRPr="006452EB">
        <w:t xml:space="preserve"> Martín-</w:t>
      </w:r>
      <w:proofErr w:type="spellStart"/>
      <w:r w:rsidRPr="006452EB">
        <w:t>Mor</w:t>
      </w:r>
      <w:proofErr w:type="spellEnd"/>
      <w:r w:rsidRPr="006452EB">
        <w:t xml:space="preserve">, Kevin Johnson, </w:t>
      </w:r>
      <w:proofErr w:type="spellStart"/>
      <w:r w:rsidRPr="006452EB">
        <w:t>Dmitrii</w:t>
      </w:r>
      <w:proofErr w:type="spellEnd"/>
      <w:r w:rsidRPr="006452EB">
        <w:t xml:space="preserve"> </w:t>
      </w:r>
      <w:proofErr w:type="spellStart"/>
      <w:r w:rsidRPr="006452EB">
        <w:t>Sidorov</w:t>
      </w:r>
      <w:proofErr w:type="spellEnd"/>
      <w:r w:rsidRPr="006452EB">
        <w:t xml:space="preserve">, </w:t>
      </w:r>
      <w:proofErr w:type="spellStart"/>
      <w:r w:rsidRPr="006452EB">
        <w:t>Azza</w:t>
      </w:r>
      <w:proofErr w:type="spellEnd"/>
      <w:r w:rsidRPr="006452EB">
        <w:t xml:space="preserve"> </w:t>
      </w:r>
      <w:proofErr w:type="spellStart"/>
      <w:r w:rsidRPr="006452EB">
        <w:t>Basarudin</w:t>
      </w:r>
      <w:proofErr w:type="spellEnd"/>
      <w:r w:rsidRPr="006452EB">
        <w:t xml:space="preserve">, Jessica Brooks, Jeannette Acevedo Rivera, Eileen Klink, Shae Miller, May Ling Halim, </w:t>
      </w:r>
      <w:proofErr w:type="spellStart"/>
      <w:r w:rsidRPr="006452EB">
        <w:t>Deshonay</w:t>
      </w:r>
      <w:proofErr w:type="spellEnd"/>
      <w:r w:rsidRPr="006452EB">
        <w:t xml:space="preserve"> Dozier</w:t>
      </w:r>
    </w:p>
    <w:p w14:paraId="0D41698E" w14:textId="4389BE2C" w:rsidR="00BD02BC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165187F0" w14:textId="659A2FF5" w:rsidR="00B318A0" w:rsidRDefault="00B318A0" w:rsidP="00B318A0">
      <w:pPr>
        <w:pStyle w:val="ListParagraph"/>
        <w:numPr>
          <w:ilvl w:val="1"/>
          <w:numId w:val="3"/>
        </w:numPr>
      </w:pPr>
      <w:r>
        <w:t>Motion to approve</w:t>
      </w:r>
      <w:r w:rsidR="006C5D86">
        <w:t xml:space="preserve">, </w:t>
      </w:r>
      <w:r>
        <w:t xml:space="preserve">Jeffrey </w:t>
      </w:r>
      <w:proofErr w:type="spellStart"/>
      <w:r>
        <w:t>Blutinger</w:t>
      </w:r>
      <w:proofErr w:type="spellEnd"/>
    </w:p>
    <w:p w14:paraId="64E9AE71" w14:textId="6C69C9AD" w:rsidR="00B318A0" w:rsidRDefault="00B318A0" w:rsidP="00B318A0">
      <w:pPr>
        <w:pStyle w:val="ListParagraph"/>
        <w:numPr>
          <w:ilvl w:val="1"/>
          <w:numId w:val="3"/>
        </w:numPr>
      </w:pPr>
      <w:r>
        <w:t>Second</w:t>
      </w:r>
      <w:r w:rsidR="006C5D86">
        <w:t xml:space="preserve">, </w:t>
      </w:r>
      <w:r w:rsidR="00E651AE">
        <w:t>Michael</w:t>
      </w:r>
      <w:r>
        <w:t xml:space="preserve"> Eisenstadt</w:t>
      </w:r>
    </w:p>
    <w:p w14:paraId="066430AC" w14:textId="0F0DCD62" w:rsidR="00B318A0" w:rsidRDefault="00B318A0" w:rsidP="00B318A0">
      <w:pPr>
        <w:pStyle w:val="ListParagraph"/>
        <w:numPr>
          <w:ilvl w:val="1"/>
          <w:numId w:val="3"/>
        </w:numPr>
      </w:pPr>
      <w:r>
        <w:t>All in favor</w:t>
      </w:r>
      <w:r w:rsidR="006C5D86">
        <w:t xml:space="preserve">, </w:t>
      </w:r>
      <w:r w:rsidR="00E651AE">
        <w:t>29</w:t>
      </w:r>
    </w:p>
    <w:p w14:paraId="2FF31B8A" w14:textId="7FEC2C52" w:rsidR="00E651AE" w:rsidRPr="003273B5" w:rsidRDefault="00E651AE" w:rsidP="00E651AE">
      <w:pPr>
        <w:pStyle w:val="ListParagraph"/>
        <w:numPr>
          <w:ilvl w:val="2"/>
          <w:numId w:val="3"/>
        </w:numPr>
      </w:pPr>
      <w:r>
        <w:t>No changes</w:t>
      </w:r>
    </w:p>
    <w:p w14:paraId="217B34D2" w14:textId="226D531B" w:rsidR="00BD02BC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8D4C7A">
        <w:t>March</w:t>
      </w:r>
      <w:r w:rsidRPr="003273B5">
        <w:t xml:space="preserve"> </w:t>
      </w:r>
      <w:r w:rsidR="00FE3C10">
        <w:t>9</w:t>
      </w:r>
      <w:r w:rsidRPr="003273B5">
        <w:t>, 202</w:t>
      </w:r>
      <w:r w:rsidR="00FE3C10">
        <w:t>2</w:t>
      </w:r>
      <w:r w:rsidRPr="003273B5">
        <w:t xml:space="preserve"> </w:t>
      </w:r>
    </w:p>
    <w:p w14:paraId="5719FC76" w14:textId="2666645D" w:rsidR="00E651AE" w:rsidRDefault="00E651AE" w:rsidP="00E651AE">
      <w:pPr>
        <w:pStyle w:val="ListParagraph"/>
        <w:numPr>
          <w:ilvl w:val="1"/>
          <w:numId w:val="3"/>
        </w:numPr>
      </w:pPr>
      <w:r>
        <w:t>Motion to approve</w:t>
      </w:r>
      <w:r w:rsidR="006C5D86">
        <w:t xml:space="preserve">, </w:t>
      </w:r>
      <w:r>
        <w:t>Jessica Brooks</w:t>
      </w:r>
    </w:p>
    <w:p w14:paraId="26784B3C" w14:textId="61BC2E29" w:rsidR="00E651AE" w:rsidRDefault="00E651AE" w:rsidP="00E651AE">
      <w:pPr>
        <w:pStyle w:val="ListParagraph"/>
        <w:numPr>
          <w:ilvl w:val="1"/>
          <w:numId w:val="3"/>
        </w:numPr>
      </w:pPr>
      <w:r>
        <w:t>Second</w:t>
      </w:r>
      <w:r w:rsidR="006C5D86">
        <w:t xml:space="preserve">, </w:t>
      </w:r>
      <w:r>
        <w:t>Stephanie Hartzell</w:t>
      </w:r>
    </w:p>
    <w:p w14:paraId="43E83603" w14:textId="6B0C84AA" w:rsidR="00E651AE" w:rsidRPr="003273B5" w:rsidRDefault="00E651AE" w:rsidP="00E651AE">
      <w:pPr>
        <w:pStyle w:val="ListParagraph"/>
        <w:numPr>
          <w:ilvl w:val="1"/>
          <w:numId w:val="3"/>
        </w:numPr>
      </w:pPr>
      <w:r>
        <w:t>All in favor</w:t>
      </w:r>
      <w:r w:rsidR="006C5D86">
        <w:t xml:space="preserve">, </w:t>
      </w:r>
      <w:r>
        <w:t>26 yes, 1 abstain</w:t>
      </w:r>
    </w:p>
    <w:p w14:paraId="0EA62AA8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Reports</w:t>
      </w:r>
    </w:p>
    <w:p w14:paraId="39C6F31F" w14:textId="4904BD07" w:rsidR="008D4C7A" w:rsidRDefault="008D4C7A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Dean’s report (David Wallace)</w:t>
      </w:r>
      <w:r w:rsidR="00E651AE">
        <w:rPr>
          <w:rFonts w:ascii="Calibri" w:hAnsi="Calibri" w:cs="Calibri"/>
        </w:rPr>
        <w:t xml:space="preserve"> </w:t>
      </w:r>
    </w:p>
    <w:p w14:paraId="55D49334" w14:textId="3D93D978" w:rsidR="00E651AE" w:rsidRDefault="00E651AE" w:rsidP="00E651A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Unable to attend</w:t>
      </w:r>
    </w:p>
    <w:p w14:paraId="4BEB559D" w14:textId="6C0AB898" w:rsidR="004560FF" w:rsidRDefault="008D4C7A" w:rsidP="00AE2A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 Council Chair’s report (Gwen Shaffer)</w:t>
      </w:r>
    </w:p>
    <w:p w14:paraId="72587D8D" w14:textId="7837C374" w:rsidR="00E651AE" w:rsidRDefault="00E651AE" w:rsidP="00E651A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 candidates</w:t>
      </w:r>
    </w:p>
    <w:p w14:paraId="4E876244" w14:textId="11040BBA" w:rsidR="00E651AE" w:rsidRPr="006C5D86" w:rsidRDefault="00E651AE" w:rsidP="006C5D8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10 </w:t>
      </w:r>
      <w:r w:rsidR="006C5D86">
        <w:rPr>
          <w:rFonts w:ascii="Calibri" w:hAnsi="Calibri" w:cs="Calibri"/>
        </w:rPr>
        <w:t xml:space="preserve">candidates were </w:t>
      </w:r>
      <w:r>
        <w:rPr>
          <w:rFonts w:ascii="Calibri" w:hAnsi="Calibri" w:cs="Calibri"/>
        </w:rPr>
        <w:t>recommended to the provost on Monday</w:t>
      </w:r>
      <w:r w:rsidR="006C5D86">
        <w:rPr>
          <w:rFonts w:ascii="Calibri" w:hAnsi="Calibri" w:cs="Calibri"/>
        </w:rPr>
        <w:t xml:space="preserve"> April 11</w:t>
      </w:r>
      <w:r w:rsidR="006C5D86" w:rsidRPr="006C5D86">
        <w:rPr>
          <w:rFonts w:ascii="Calibri" w:hAnsi="Calibri" w:cs="Calibri"/>
          <w:vertAlign w:val="superscript"/>
        </w:rPr>
        <w:t>th</w:t>
      </w:r>
      <w:r w:rsidR="006C5D8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6C5D86">
        <w:rPr>
          <w:rFonts w:ascii="Calibri" w:hAnsi="Calibri" w:cs="Calibri"/>
        </w:rPr>
        <w:t>W</w:t>
      </w:r>
      <w:r>
        <w:rPr>
          <w:rFonts w:ascii="Calibri" w:hAnsi="Calibri" w:cs="Calibri"/>
        </w:rPr>
        <w:t>aiting for approval of list for the 10 semi-finalist interviews over two to three days starting next week</w:t>
      </w:r>
      <w:r w:rsidR="006C5D86">
        <w:rPr>
          <w:rFonts w:ascii="Calibri" w:hAnsi="Calibri" w:cs="Calibri"/>
        </w:rPr>
        <w:t xml:space="preserve"> with f</w:t>
      </w:r>
      <w:r w:rsidRPr="006C5D86">
        <w:rPr>
          <w:rFonts w:ascii="Calibri" w:hAnsi="Calibri" w:cs="Calibri"/>
        </w:rPr>
        <w:t>inalist</w:t>
      </w:r>
      <w:r w:rsidR="006C5D86" w:rsidRPr="006C5D86">
        <w:rPr>
          <w:rFonts w:ascii="Calibri" w:hAnsi="Calibri" w:cs="Calibri"/>
        </w:rPr>
        <w:t xml:space="preserve"> </w:t>
      </w:r>
      <w:r w:rsidR="006C5D86">
        <w:rPr>
          <w:rFonts w:ascii="Calibri" w:hAnsi="Calibri" w:cs="Calibri"/>
        </w:rPr>
        <w:t>selected by</w:t>
      </w:r>
      <w:r w:rsidRPr="006C5D86">
        <w:rPr>
          <w:rFonts w:ascii="Calibri" w:hAnsi="Calibri" w:cs="Calibri"/>
        </w:rPr>
        <w:t xml:space="preserve"> the end of next week</w:t>
      </w:r>
    </w:p>
    <w:p w14:paraId="211D8BA9" w14:textId="6BC1C4D6" w:rsidR="00E651AE" w:rsidRDefault="00E651AE" w:rsidP="00E651A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CLA representation for university-wide councils</w:t>
      </w:r>
    </w:p>
    <w:p w14:paraId="03A9475F" w14:textId="0FB4BEBC" w:rsidR="00E651AE" w:rsidRPr="00AE2A61" w:rsidRDefault="00E651AE" w:rsidP="00E651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Gwen will send out a third call for service on university-wide councils, including senators and alternatives to senators</w:t>
      </w:r>
    </w:p>
    <w:p w14:paraId="28579CD8" w14:textId="2405F62F" w:rsidR="008D4C7A" w:rsidRDefault="008D4C7A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Budget Committee (Committee </w:t>
      </w:r>
      <w:r w:rsidR="00AE2A61">
        <w:rPr>
          <w:rFonts w:ascii="Calibri" w:hAnsi="Calibri" w:cs="Calibri"/>
        </w:rPr>
        <w:t>Chair</w:t>
      </w:r>
      <w:r>
        <w:rPr>
          <w:rFonts w:ascii="Calibri" w:hAnsi="Calibri" w:cs="Calibri"/>
        </w:rPr>
        <w:t xml:space="preserve"> Steven </w:t>
      </w:r>
      <w:proofErr w:type="spellStart"/>
      <w:r>
        <w:rPr>
          <w:rFonts w:ascii="Calibri" w:hAnsi="Calibri" w:cs="Calibri"/>
        </w:rPr>
        <w:t>Rousso</w:t>
      </w:r>
      <w:proofErr w:type="spellEnd"/>
      <w:r>
        <w:rPr>
          <w:rFonts w:ascii="Calibri" w:hAnsi="Calibri" w:cs="Calibri"/>
        </w:rPr>
        <w:t>-Schindler)</w:t>
      </w:r>
    </w:p>
    <w:p w14:paraId="13C23248" w14:textId="2B7BDD8A" w:rsidR="00E651AE" w:rsidRDefault="00E651AE" w:rsidP="00E651A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 committee met twice since last FC meeting</w:t>
      </w:r>
    </w:p>
    <w:p w14:paraId="49EEB7A5" w14:textId="34D6DE83" w:rsidR="00E651AE" w:rsidRDefault="00E651AE" w:rsidP="00E651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Conference travel awards will work similar as they did this year</w:t>
      </w:r>
      <w:r w:rsidR="00BB603E">
        <w:rPr>
          <w:rFonts w:ascii="Calibri" w:hAnsi="Calibri" w:cs="Calibri"/>
        </w:rPr>
        <w:t xml:space="preserve">. Terrie will send out a call email in August for this next year. </w:t>
      </w:r>
      <w:r w:rsidR="006C5D86">
        <w:rPr>
          <w:rFonts w:ascii="Calibri" w:hAnsi="Calibri" w:cs="Calibri"/>
        </w:rPr>
        <w:t>Individuals</w:t>
      </w:r>
      <w:r w:rsidR="00BB603E">
        <w:rPr>
          <w:rFonts w:ascii="Calibri" w:hAnsi="Calibri" w:cs="Calibri"/>
        </w:rPr>
        <w:t xml:space="preserve"> are no longer just able to attend conferences, </w:t>
      </w:r>
      <w:r w:rsidR="006C5D86">
        <w:rPr>
          <w:rFonts w:ascii="Calibri" w:hAnsi="Calibri" w:cs="Calibri"/>
        </w:rPr>
        <w:t>they</w:t>
      </w:r>
      <w:r w:rsidR="00BB603E">
        <w:rPr>
          <w:rFonts w:ascii="Calibri" w:hAnsi="Calibri" w:cs="Calibri"/>
        </w:rPr>
        <w:t xml:space="preserve"> will need to present</w:t>
      </w:r>
      <w:r w:rsidR="006C5D86">
        <w:rPr>
          <w:rFonts w:ascii="Calibri" w:hAnsi="Calibri" w:cs="Calibri"/>
        </w:rPr>
        <w:t xml:space="preserve"> </w:t>
      </w:r>
      <w:r w:rsidR="00F60D1C">
        <w:rPr>
          <w:rFonts w:ascii="Calibri" w:hAnsi="Calibri" w:cs="Calibri"/>
        </w:rPr>
        <w:t>to</w:t>
      </w:r>
      <w:r w:rsidR="006C5D86">
        <w:rPr>
          <w:rFonts w:ascii="Calibri" w:hAnsi="Calibri" w:cs="Calibri"/>
        </w:rPr>
        <w:t xml:space="preserve"> qualify for awards</w:t>
      </w:r>
      <w:r w:rsidR="00BB603E">
        <w:rPr>
          <w:rFonts w:ascii="Calibri" w:hAnsi="Calibri" w:cs="Calibri"/>
        </w:rPr>
        <w:t>.</w:t>
      </w:r>
    </w:p>
    <w:p w14:paraId="4078531E" w14:textId="27E8D255" w:rsidR="006C5D86" w:rsidRDefault="00BB603E" w:rsidP="00E651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Approved travel awards for the next academic year</w:t>
      </w:r>
      <w:r w:rsidR="006C5D86">
        <w:rPr>
          <w:rFonts w:ascii="Calibri" w:hAnsi="Calibri" w:cs="Calibri"/>
        </w:rPr>
        <w:t xml:space="preserve"> have been sent out.</w:t>
      </w:r>
    </w:p>
    <w:p w14:paraId="7A2A97C1" w14:textId="43A25BF3" w:rsidR="00BB603E" w:rsidRDefault="00BB603E" w:rsidP="00E651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 asked for the approval to add 10 more RSCA applications</w:t>
      </w:r>
      <w:r w:rsidR="00F60D1C">
        <w:rPr>
          <w:rFonts w:ascii="Calibri" w:hAnsi="Calibri" w:cs="Calibri"/>
        </w:rPr>
        <w:t xml:space="preserve">, which </w:t>
      </w:r>
    </w:p>
    <w:p w14:paraId="1863820B" w14:textId="52279819" w:rsidR="00350502" w:rsidRPr="00350502" w:rsidRDefault="00BD02BC" w:rsidP="0035050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New business</w:t>
      </w:r>
    </w:p>
    <w:p w14:paraId="0B4C5CF4" w14:textId="715174E5" w:rsidR="00350502" w:rsidRDefault="00350502" w:rsidP="00FE3C1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for nominations for FC Exec positions (Gwen Shaffer) </w:t>
      </w:r>
    </w:p>
    <w:p w14:paraId="5CFE777E" w14:textId="3B8BA237" w:rsidR="00BB603E" w:rsidRDefault="00BB603E" w:rsidP="00BB603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Chair – Gwen (self-nominated)</w:t>
      </w:r>
    </w:p>
    <w:p w14:paraId="1155AF32" w14:textId="46E96911" w:rsidR="00BB603E" w:rsidRDefault="00BB603E" w:rsidP="00BB603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Vice Chair – Jolene McCall (self-nomination), </w:t>
      </w:r>
    </w:p>
    <w:p w14:paraId="6C54C282" w14:textId="226DE4E7" w:rsidR="00BB603E" w:rsidRDefault="00BB603E" w:rsidP="00BB603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Secretary </w:t>
      </w:r>
      <w:r w:rsidR="006C5D8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6C5D86">
        <w:rPr>
          <w:rFonts w:ascii="Calibri" w:hAnsi="Calibri" w:cs="Calibri"/>
        </w:rPr>
        <w:t>no nominations</w:t>
      </w:r>
    </w:p>
    <w:p w14:paraId="5B9E4B77" w14:textId="79274E44" w:rsidR="00197C94" w:rsidRPr="00C86CCB" w:rsidRDefault="00BB603E" w:rsidP="00C86CCB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2 members at large</w:t>
      </w:r>
      <w:r w:rsidR="00C86CCB">
        <w:rPr>
          <w:rFonts w:ascii="Calibri" w:hAnsi="Calibri" w:cs="Calibri"/>
        </w:rPr>
        <w:t xml:space="preserve"> - </w:t>
      </w:r>
      <w:r w:rsidRPr="00C86CCB">
        <w:rPr>
          <w:rFonts w:ascii="Calibri" w:hAnsi="Calibri" w:cs="Calibri"/>
        </w:rPr>
        <w:t>Alice Nicholas (self-</w:t>
      </w:r>
      <w:r w:rsidR="00197C94" w:rsidRPr="00C86CCB">
        <w:rPr>
          <w:rFonts w:ascii="Calibri" w:hAnsi="Calibri" w:cs="Calibri"/>
        </w:rPr>
        <w:t>nomination</w:t>
      </w:r>
      <w:r w:rsidRPr="00C86CCB">
        <w:rPr>
          <w:rFonts w:ascii="Calibri" w:hAnsi="Calibri" w:cs="Calibri"/>
        </w:rPr>
        <w:t>)</w:t>
      </w:r>
      <w:r w:rsidR="00C86CCB">
        <w:rPr>
          <w:rFonts w:ascii="Calibri" w:hAnsi="Calibri" w:cs="Calibri"/>
        </w:rPr>
        <w:t xml:space="preserve"> and </w:t>
      </w:r>
      <w:r w:rsidR="00197C94" w:rsidRPr="00C86CCB">
        <w:rPr>
          <w:rFonts w:ascii="Calibri" w:hAnsi="Calibri" w:cs="Calibri"/>
        </w:rPr>
        <w:t>Jessica Brooks (self-nomination)</w:t>
      </w:r>
    </w:p>
    <w:p w14:paraId="07631412" w14:textId="62685178" w:rsidR="00197C94" w:rsidRDefault="00197C94" w:rsidP="00197C9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presented by Jeannette Acevedo Rivera about the need for assigned time for serving in these positions. Gwen suggested </w:t>
      </w:r>
      <w:r w:rsidR="00C86CCB">
        <w:rPr>
          <w:rFonts w:ascii="Calibri" w:hAnsi="Calibri" w:cs="Calibri"/>
        </w:rPr>
        <w:t>further discussion of this issue.</w:t>
      </w:r>
    </w:p>
    <w:p w14:paraId="7B1E0888" w14:textId="288B4337" w:rsidR="00FE3C10" w:rsidRDefault="00FE3C10" w:rsidP="00FE3C1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45461">
        <w:rPr>
          <w:rFonts w:ascii="Calibri" w:hAnsi="Calibri" w:cs="Calibri"/>
        </w:rPr>
        <w:t>CLA Strategic Plan</w:t>
      </w:r>
      <w:r>
        <w:rPr>
          <w:rFonts w:ascii="Calibri" w:hAnsi="Calibri" w:cs="Calibri"/>
        </w:rPr>
        <w:t xml:space="preserve"> </w:t>
      </w:r>
      <w:r w:rsidR="007856C7">
        <w:rPr>
          <w:rFonts w:ascii="Calibri" w:hAnsi="Calibri" w:cs="Calibri"/>
        </w:rPr>
        <w:t>first reading</w:t>
      </w:r>
      <w:r>
        <w:rPr>
          <w:rFonts w:ascii="Calibri" w:hAnsi="Calibri" w:cs="Calibri"/>
        </w:rPr>
        <w:t xml:space="preserve"> </w:t>
      </w:r>
      <w:r w:rsidRPr="00345461">
        <w:rPr>
          <w:rFonts w:ascii="Calibri" w:hAnsi="Calibri" w:cs="Calibri"/>
        </w:rPr>
        <w:t>(</w:t>
      </w:r>
      <w:r w:rsidR="006F6B59">
        <w:rPr>
          <w:rFonts w:ascii="Calibri" w:hAnsi="Calibri" w:cs="Calibri"/>
        </w:rPr>
        <w:t>CLASP</w:t>
      </w:r>
      <w:r w:rsidR="004965DE">
        <w:rPr>
          <w:rFonts w:ascii="Calibri" w:hAnsi="Calibri" w:cs="Calibri"/>
        </w:rPr>
        <w:t xml:space="preserve"> Support Team</w:t>
      </w:r>
      <w:r w:rsidRPr="00345461">
        <w:rPr>
          <w:rFonts w:ascii="Calibri" w:hAnsi="Calibri" w:cs="Calibri"/>
        </w:rPr>
        <w:t>)</w:t>
      </w:r>
    </w:p>
    <w:p w14:paraId="019E65D5" w14:textId="7D742AC3" w:rsidR="00197C94" w:rsidRDefault="00290AD7" w:rsidP="00197C9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Justin Gomer – Focus of first reading:</w:t>
      </w:r>
    </w:p>
    <w:p w14:paraId="6C99763F" w14:textId="206546F8" w:rsidR="00290AD7" w:rsidRDefault="00290AD7" w:rsidP="00290AD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May 11, 2022, there will be two motions to approve</w:t>
      </w:r>
    </w:p>
    <w:p w14:paraId="0193B0B0" w14:textId="1A672F01" w:rsidR="00290AD7" w:rsidRDefault="00290AD7" w:rsidP="00290AD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Formally adopt the strategic plan</w:t>
      </w:r>
    </w:p>
    <w:p w14:paraId="0382E952" w14:textId="68605037" w:rsidR="00290AD7" w:rsidRDefault="00290AD7" w:rsidP="00290AD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 implementation leadership team by September 1, 2022</w:t>
      </w:r>
    </w:p>
    <w:p w14:paraId="56303CB6" w14:textId="101BC8A2" w:rsidR="00290AD7" w:rsidRDefault="00290AD7" w:rsidP="00290AD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Today </w:t>
      </w:r>
      <w:r w:rsidR="00C86CCB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86CCB">
        <w:rPr>
          <w:rFonts w:ascii="Calibri" w:hAnsi="Calibri" w:cs="Calibri"/>
        </w:rPr>
        <w:t>Attendees of meeting provide f</w:t>
      </w:r>
      <w:r>
        <w:rPr>
          <w:rFonts w:ascii="Calibri" w:hAnsi="Calibri" w:cs="Calibri"/>
        </w:rPr>
        <w:t xml:space="preserve">eedback on pages 3 &amp; 4 </w:t>
      </w:r>
    </w:p>
    <w:p w14:paraId="60A8935B" w14:textId="4A312573" w:rsidR="00290AD7" w:rsidRDefault="00290AD7" w:rsidP="00290AD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CJ Murphy/</w:t>
      </w:r>
      <w:proofErr w:type="spellStart"/>
      <w:r>
        <w:rPr>
          <w:rFonts w:ascii="Calibri" w:hAnsi="Calibri" w:cs="Calibri"/>
        </w:rPr>
        <w:t>R</w:t>
      </w:r>
      <w:r w:rsidR="004345AE">
        <w:rPr>
          <w:rFonts w:ascii="Calibri" w:hAnsi="Calibri" w:cs="Calibri"/>
        </w:rPr>
        <w:t>i</w:t>
      </w:r>
      <w:r>
        <w:rPr>
          <w:rFonts w:ascii="Calibri" w:hAnsi="Calibri" w:cs="Calibri"/>
        </w:rPr>
        <w:t>go</w:t>
      </w:r>
      <w:proofErr w:type="spellEnd"/>
      <w:r>
        <w:rPr>
          <w:rFonts w:ascii="Calibri" w:hAnsi="Calibri" w:cs="Calibri"/>
        </w:rPr>
        <w:t xml:space="preserve"> shared a spreadsheet to provide the following feedback:</w:t>
      </w:r>
    </w:p>
    <w:p w14:paraId="40666878" w14:textId="0F6C3752" w:rsidR="00290AD7" w:rsidRDefault="00E25935" w:rsidP="004345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Questions</w:t>
      </w:r>
      <w:r w:rsidR="0000295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290AD7">
        <w:rPr>
          <w:rFonts w:ascii="Calibri" w:hAnsi="Calibri" w:cs="Calibri"/>
        </w:rPr>
        <w:t>What we like about the core strategies and solutions</w:t>
      </w:r>
      <w:r w:rsidR="004345AE">
        <w:rPr>
          <w:rFonts w:ascii="Calibri" w:hAnsi="Calibri" w:cs="Calibri"/>
        </w:rPr>
        <w:t xml:space="preserve">, </w:t>
      </w:r>
      <w:r w:rsidR="00290AD7" w:rsidRPr="004345AE">
        <w:rPr>
          <w:rFonts w:ascii="Calibri" w:hAnsi="Calibri" w:cs="Calibri"/>
        </w:rPr>
        <w:t>Questions we like about the core strategies and solutions</w:t>
      </w:r>
      <w:r w:rsidR="004345AE">
        <w:rPr>
          <w:rFonts w:ascii="Calibri" w:hAnsi="Calibri" w:cs="Calibri"/>
        </w:rPr>
        <w:t xml:space="preserve">, </w:t>
      </w:r>
      <w:r w:rsidR="00290AD7" w:rsidRPr="004345AE">
        <w:rPr>
          <w:rFonts w:ascii="Calibri" w:hAnsi="Calibri" w:cs="Calibri"/>
        </w:rPr>
        <w:t>Suggestions we like about the core strategies and solutions</w:t>
      </w:r>
      <w:r>
        <w:rPr>
          <w:rFonts w:ascii="Calibri" w:hAnsi="Calibri" w:cs="Calibri"/>
        </w:rPr>
        <w:t>.</w:t>
      </w:r>
    </w:p>
    <w:p w14:paraId="511C80CC" w14:textId="3153BD85" w:rsidR="00E25935" w:rsidRDefault="00E25935" w:rsidP="00E25935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Questions around implementation will be answered once the team is put together (by May 11</w:t>
      </w:r>
      <w:r w:rsidRPr="00E2593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)</w:t>
      </w:r>
    </w:p>
    <w:p w14:paraId="6C4038EE" w14:textId="43FE8CD9" w:rsidR="00E25935" w:rsidRDefault="00E25935" w:rsidP="00E25935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Clarification of affinity groups and the verbiage of “non-intrusive” will be expanded upon</w:t>
      </w:r>
    </w:p>
    <w:p w14:paraId="4D00AF81" w14:textId="5CC15E61" w:rsidR="00E25935" w:rsidRPr="004345AE" w:rsidRDefault="00CB1644" w:rsidP="00E25935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Organizing around an equity standpoint – Justin, alternative forms of organizing***</w:t>
      </w:r>
    </w:p>
    <w:p w14:paraId="0F6D94B4" w14:textId="6DC35995" w:rsidR="004345AE" w:rsidRDefault="004345AE" w:rsidP="004345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Spreadsheet feedback on strategies (1-4). The link will remain live for</w:t>
      </w:r>
      <w:r w:rsidR="00C86CCB">
        <w:rPr>
          <w:rFonts w:ascii="Calibri" w:hAnsi="Calibri" w:cs="Calibri"/>
        </w:rPr>
        <w:t xml:space="preserve"> Faculty Council</w:t>
      </w:r>
      <w:r>
        <w:rPr>
          <w:rFonts w:ascii="Calibri" w:hAnsi="Calibri" w:cs="Calibri"/>
        </w:rPr>
        <w:t xml:space="preserve"> feedback until 4/14/2022 at 5 pm. </w:t>
      </w:r>
    </w:p>
    <w:p w14:paraId="149D10E2" w14:textId="1CF0A800" w:rsidR="00CB1644" w:rsidRDefault="00CB1644" w:rsidP="004345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on May 11</w:t>
      </w:r>
      <w:r w:rsidRPr="00CB164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will be for the strategies sent in the document</w:t>
      </w:r>
      <w:r w:rsidR="00C86CCB">
        <w:rPr>
          <w:rFonts w:ascii="Calibri" w:hAnsi="Calibri" w:cs="Calibri"/>
        </w:rPr>
        <w:t xml:space="preserve">, other aspects such as </w:t>
      </w:r>
      <w:r>
        <w:rPr>
          <w:rFonts w:ascii="Calibri" w:hAnsi="Calibri" w:cs="Calibri"/>
        </w:rPr>
        <w:t xml:space="preserve">implementation, funding, </w:t>
      </w:r>
      <w:r w:rsidR="00C86CCB">
        <w:rPr>
          <w:rFonts w:ascii="Calibri" w:hAnsi="Calibri" w:cs="Calibri"/>
        </w:rPr>
        <w:t>and other issues</w:t>
      </w:r>
      <w:r>
        <w:rPr>
          <w:rFonts w:ascii="Calibri" w:hAnsi="Calibri" w:cs="Calibri"/>
        </w:rPr>
        <w:t xml:space="preserve"> will be decided later</w:t>
      </w:r>
      <w:r w:rsidR="00C86CCB">
        <w:rPr>
          <w:rFonts w:ascii="Calibri" w:hAnsi="Calibri" w:cs="Calibri"/>
        </w:rPr>
        <w:t>.</w:t>
      </w:r>
    </w:p>
    <w:p w14:paraId="3D71CFFD" w14:textId="23CE85ED" w:rsidR="00CB1644" w:rsidRDefault="00CB1644" w:rsidP="004345A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Polling and Next steps: gauging the temperature of the group and understanding of the strategic plan</w:t>
      </w:r>
    </w:p>
    <w:p w14:paraId="1235DDF4" w14:textId="010BBF1B" w:rsidR="00CB1644" w:rsidRDefault="00CB1644" w:rsidP="00CB1644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your level of support for the overall strategies (4) and core solutions (15) to achieve greater equity across CLA?</w:t>
      </w:r>
    </w:p>
    <w:p w14:paraId="3AAF24E8" w14:textId="22B24BBB" w:rsidR="00002956" w:rsidRDefault="00002956" w:rsidP="00002956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Results: Fully support 15, support with minor concern 7, Neutral 7, Block 1</w:t>
      </w:r>
    </w:p>
    <w:p w14:paraId="2D1017BB" w14:textId="14E5EA50" w:rsidR="00002956" w:rsidRPr="00290AD7" w:rsidRDefault="00002956" w:rsidP="00002956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Any concerns are requested to be emailed to the CLASP group so they can address the concerns</w:t>
      </w:r>
    </w:p>
    <w:p w14:paraId="59F66B05" w14:textId="07243651" w:rsidR="00AE2A61" w:rsidRDefault="00AE2A61" w:rsidP="00AE2A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AB 928 statement (Academic Senate Chair Neil Hultgren and CLA Senator Eileen Klink)</w:t>
      </w:r>
    </w:p>
    <w:p w14:paraId="13446CF6" w14:textId="7626587E" w:rsidR="00480806" w:rsidRDefault="00480806" w:rsidP="00480806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Drafting a collective statement regarding the implementation of AB 928</w:t>
      </w:r>
    </w:p>
    <w:p w14:paraId="381DCF69" w14:textId="13AA5F28" w:rsidR="00480806" w:rsidRDefault="00480806" w:rsidP="0048080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 Transfer Achievement Reform Act of 2021: Associate Degree for Transfer Intersegmental Implementation</w:t>
      </w:r>
      <w:r w:rsidR="002C2F50">
        <w:rPr>
          <w:rFonts w:ascii="Calibri" w:hAnsi="Calibri" w:cs="Calibri"/>
        </w:rPr>
        <w:t xml:space="preserve"> – PowerPoint by Neil Hultgren on background, what it means for CSUs, </w:t>
      </w:r>
      <w:r w:rsidR="00F60D1C">
        <w:rPr>
          <w:rFonts w:ascii="Calibri" w:hAnsi="Calibri" w:cs="Calibri"/>
        </w:rPr>
        <w:t xml:space="preserve">and in comparison, </w:t>
      </w:r>
      <w:r w:rsidR="002C2F50">
        <w:rPr>
          <w:rFonts w:ascii="Calibri" w:hAnsi="Calibri" w:cs="Calibri"/>
        </w:rPr>
        <w:t>with UCs</w:t>
      </w:r>
    </w:p>
    <w:p w14:paraId="68C37ECC" w14:textId="03071CEB" w:rsidR="002C2F50" w:rsidRDefault="002C2F50" w:rsidP="002C2F5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Question: What do we need to do?</w:t>
      </w:r>
    </w:p>
    <w:p w14:paraId="42ED096F" w14:textId="62A343AE" w:rsidR="002C2F50" w:rsidRDefault="002C2F50" w:rsidP="002C2F50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Feedback from faculty on what requirements should be required for the lower GE pathway – </w:t>
      </w:r>
      <w:r w:rsidR="00C86CCB">
        <w:rPr>
          <w:rFonts w:ascii="Calibri" w:hAnsi="Calibri" w:cs="Calibri"/>
        </w:rPr>
        <w:t xml:space="preserve">consider </w:t>
      </w:r>
      <w:r>
        <w:rPr>
          <w:rFonts w:ascii="Calibri" w:hAnsi="Calibri" w:cs="Calibri"/>
        </w:rPr>
        <w:t>what do we want students to know?</w:t>
      </w:r>
    </w:p>
    <w:p w14:paraId="520C7ACB" w14:textId="2A36F86E" w:rsidR="002C2F50" w:rsidRDefault="002C2F50" w:rsidP="002C2F50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6 units get cut from the GE pathway?</w:t>
      </w:r>
    </w:p>
    <w:p w14:paraId="5246A3E5" w14:textId="0FFA3937" w:rsidR="00480806" w:rsidRDefault="00480806" w:rsidP="0048080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Purpose of presentation is to consider its impact on CSU system </w:t>
      </w:r>
      <w:r w:rsidR="002C2F50">
        <w:rPr>
          <w:rFonts w:ascii="Calibri" w:hAnsi="Calibri" w:cs="Calibri"/>
        </w:rPr>
        <w:t>and request feedback</w:t>
      </w:r>
    </w:p>
    <w:p w14:paraId="0D71AAA8" w14:textId="27077C26" w:rsidR="002C2F50" w:rsidRDefault="002C2F50" w:rsidP="002C2F5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Survey can be completed on the Academic Senate</w:t>
      </w:r>
    </w:p>
    <w:p w14:paraId="65327AB8" w14:textId="79F44C0D" w:rsidR="002C2F50" w:rsidRDefault="002C2F50" w:rsidP="002C2F5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Written feedback to a shared, read only, public </w:t>
      </w:r>
      <w:proofErr w:type="spellStart"/>
      <w:r w:rsidR="00C86CCB">
        <w:rPr>
          <w:rFonts w:ascii="Calibri" w:hAnsi="Calibri" w:cs="Calibri"/>
        </w:rPr>
        <w:t>dropbox</w:t>
      </w:r>
      <w:proofErr w:type="spellEnd"/>
      <w:r>
        <w:rPr>
          <w:rFonts w:ascii="Calibri" w:hAnsi="Calibri" w:cs="Calibri"/>
        </w:rPr>
        <w:t xml:space="preserve"> (</w:t>
      </w:r>
      <w:r w:rsidR="00C86CCB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can</w:t>
      </w:r>
      <w:r w:rsidR="00C86CCB">
        <w:rPr>
          <w:rFonts w:ascii="Calibri" w:hAnsi="Calibri" w:cs="Calibri"/>
        </w:rPr>
        <w:t xml:space="preserve"> also be</w:t>
      </w:r>
      <w:r>
        <w:rPr>
          <w:rFonts w:ascii="Calibri" w:hAnsi="Calibri" w:cs="Calibri"/>
        </w:rPr>
        <w:t xml:space="preserve"> sen</w:t>
      </w:r>
      <w:r w:rsidR="00C86CCB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directly to Neil)</w:t>
      </w:r>
    </w:p>
    <w:p w14:paraId="3CA44546" w14:textId="3AC581EA" w:rsidR="002C2F50" w:rsidRDefault="00C86CCB" w:rsidP="002C2F5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d</w:t>
      </w:r>
      <w:r w:rsidR="002C2F50">
        <w:rPr>
          <w:rFonts w:ascii="Calibri" w:hAnsi="Calibri" w:cs="Calibri"/>
        </w:rPr>
        <w:t>eadline</w:t>
      </w:r>
      <w:r>
        <w:rPr>
          <w:rFonts w:ascii="Calibri" w:hAnsi="Calibri" w:cs="Calibri"/>
        </w:rPr>
        <w:t xml:space="preserve"> is the</w:t>
      </w:r>
      <w:r w:rsidR="002C2F50">
        <w:rPr>
          <w:rFonts w:ascii="Calibri" w:hAnsi="Calibri" w:cs="Calibri"/>
        </w:rPr>
        <w:t xml:space="preserve"> end of May 2022</w:t>
      </w:r>
      <w:r>
        <w:rPr>
          <w:rFonts w:ascii="Calibri" w:hAnsi="Calibri" w:cs="Calibri"/>
        </w:rPr>
        <w:t xml:space="preserve"> to provide feedback</w:t>
      </w:r>
    </w:p>
    <w:p w14:paraId="319A0F50" w14:textId="6D69781E" w:rsidR="002C2F50" w:rsidRDefault="002C2F50" w:rsidP="002C2F5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Once a decision is made by ICAS, there will be no negotiations</w:t>
      </w:r>
    </w:p>
    <w:p w14:paraId="0231F696" w14:textId="7C08A466" w:rsidR="002C2F50" w:rsidRDefault="00C86CCB" w:rsidP="002C2F5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point was made that t</w:t>
      </w:r>
      <w:r w:rsidR="002C2F50">
        <w:rPr>
          <w:rFonts w:ascii="Calibri" w:hAnsi="Calibri" w:cs="Calibri"/>
        </w:rPr>
        <w:t>here is a need for more CLA senators representing the college</w:t>
      </w:r>
      <w:r>
        <w:rPr>
          <w:rFonts w:ascii="Calibri" w:hAnsi="Calibri" w:cs="Calibri"/>
        </w:rPr>
        <w:t>. T</w:t>
      </w:r>
      <w:r w:rsidR="002C2F50">
        <w:rPr>
          <w:rFonts w:ascii="Calibri" w:hAnsi="Calibri" w:cs="Calibri"/>
        </w:rPr>
        <w:t>he more who hold positions, the more voice we will have in the process</w:t>
      </w:r>
    </w:p>
    <w:p w14:paraId="3B1B3B86" w14:textId="06B55D3D" w:rsidR="00F60D1C" w:rsidRDefault="00F60D1C" w:rsidP="0048080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of how changes in the curriculum will be affected and consideration of changes in the master plan, such as community colleges giving Ba/BS degrees. This considers the barriers for students to transfer from CC to CSU and what that might mean for lower division GEs. </w:t>
      </w:r>
    </w:p>
    <w:p w14:paraId="76C6A4E7" w14:textId="18C61BB8" w:rsidR="00F60D1C" w:rsidRDefault="00F60D1C" w:rsidP="0048080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Considering the impacts, Faculty Council will submit a letter collectively.</w:t>
      </w:r>
    </w:p>
    <w:p w14:paraId="0D485166" w14:textId="05850827" w:rsidR="00B1000E" w:rsidRDefault="00B1000E" w:rsidP="0048080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FC execs will work on letter that chairs with also contribute to and we will submit by the end of the month. </w:t>
      </w:r>
      <w:r w:rsidR="00F60D1C">
        <w:rPr>
          <w:rFonts w:ascii="Calibri" w:hAnsi="Calibri" w:cs="Calibri"/>
        </w:rPr>
        <w:t>FC will</w:t>
      </w:r>
      <w:r>
        <w:rPr>
          <w:rFonts w:ascii="Calibri" w:hAnsi="Calibri" w:cs="Calibri"/>
        </w:rPr>
        <w:t xml:space="preserve"> send out </w:t>
      </w:r>
      <w:r w:rsidR="00F60D1C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link to </w:t>
      </w:r>
      <w:r w:rsidR="00C86CCB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CLA for comments on the letter so that we can revise from there</w:t>
      </w:r>
    </w:p>
    <w:p w14:paraId="6DD7B94D" w14:textId="19352D60" w:rsidR="008A5CF6" w:rsidRDefault="008A5CF6" w:rsidP="00480806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Adjourned at 5:08 pm</w:t>
      </w:r>
    </w:p>
    <w:p w14:paraId="163A69B8" w14:textId="77777777" w:rsidR="00AE2A61" w:rsidRPr="00AE2A61" w:rsidRDefault="00AE2A61" w:rsidP="00AE2A61">
      <w:pPr>
        <w:rPr>
          <w:rFonts w:ascii="Calibri" w:hAnsi="Calibri" w:cs="Calibri"/>
        </w:rPr>
      </w:pPr>
    </w:p>
    <w:p w14:paraId="396125F6" w14:textId="5424A64F" w:rsidR="00014B59" w:rsidRPr="009A7947" w:rsidRDefault="00014B59" w:rsidP="00D87D49">
      <w:pPr>
        <w:rPr>
          <w:rFonts w:ascii="Times New Roman" w:eastAsia="Times New Roman" w:hAnsi="Times New Roman" w:cs="Times New Roman"/>
        </w:rPr>
      </w:pPr>
    </w:p>
    <w:sectPr w:rsidR="00014B59" w:rsidRPr="009A7947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216497">
    <w:abstractNumId w:val="0"/>
  </w:num>
  <w:num w:numId="2" w16cid:durableId="86001498">
    <w:abstractNumId w:val="3"/>
  </w:num>
  <w:num w:numId="3" w16cid:durableId="1352338200">
    <w:abstractNumId w:val="2"/>
  </w:num>
  <w:num w:numId="4" w16cid:durableId="1138650177">
    <w:abstractNumId w:val="4"/>
  </w:num>
  <w:num w:numId="5" w16cid:durableId="112141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02956"/>
    <w:rsid w:val="000141CE"/>
    <w:rsid w:val="00014B59"/>
    <w:rsid w:val="000156ED"/>
    <w:rsid w:val="00055D26"/>
    <w:rsid w:val="000743E8"/>
    <w:rsid w:val="000B1C4F"/>
    <w:rsid w:val="000C3773"/>
    <w:rsid w:val="001124F8"/>
    <w:rsid w:val="00127D16"/>
    <w:rsid w:val="00145F82"/>
    <w:rsid w:val="00164B87"/>
    <w:rsid w:val="00197C94"/>
    <w:rsid w:val="001C4C51"/>
    <w:rsid w:val="001F04D0"/>
    <w:rsid w:val="001F0F14"/>
    <w:rsid w:val="001F5F81"/>
    <w:rsid w:val="00236D5B"/>
    <w:rsid w:val="0025353B"/>
    <w:rsid w:val="002566E4"/>
    <w:rsid w:val="00272A58"/>
    <w:rsid w:val="00290AD7"/>
    <w:rsid w:val="002C2F50"/>
    <w:rsid w:val="002F4F78"/>
    <w:rsid w:val="00301AF4"/>
    <w:rsid w:val="003273B5"/>
    <w:rsid w:val="00345461"/>
    <w:rsid w:val="00350502"/>
    <w:rsid w:val="003552B7"/>
    <w:rsid w:val="00357E72"/>
    <w:rsid w:val="00370CA3"/>
    <w:rsid w:val="003A21AC"/>
    <w:rsid w:val="003B29D6"/>
    <w:rsid w:val="003D2233"/>
    <w:rsid w:val="003E218A"/>
    <w:rsid w:val="003E2BD9"/>
    <w:rsid w:val="003F4E36"/>
    <w:rsid w:val="00403010"/>
    <w:rsid w:val="00424C84"/>
    <w:rsid w:val="00433091"/>
    <w:rsid w:val="004345AE"/>
    <w:rsid w:val="004560FF"/>
    <w:rsid w:val="00472B9E"/>
    <w:rsid w:val="00480806"/>
    <w:rsid w:val="004965DE"/>
    <w:rsid w:val="004B7979"/>
    <w:rsid w:val="004D06A9"/>
    <w:rsid w:val="004E581E"/>
    <w:rsid w:val="005231FF"/>
    <w:rsid w:val="0057342E"/>
    <w:rsid w:val="005A0D74"/>
    <w:rsid w:val="005B130D"/>
    <w:rsid w:val="005C61E4"/>
    <w:rsid w:val="005F3513"/>
    <w:rsid w:val="005F54EE"/>
    <w:rsid w:val="006362C8"/>
    <w:rsid w:val="006452EB"/>
    <w:rsid w:val="006C2B97"/>
    <w:rsid w:val="006C4CA0"/>
    <w:rsid w:val="006C5D86"/>
    <w:rsid w:val="006F6B59"/>
    <w:rsid w:val="00704F64"/>
    <w:rsid w:val="00715DEA"/>
    <w:rsid w:val="00742138"/>
    <w:rsid w:val="00746D17"/>
    <w:rsid w:val="0075024F"/>
    <w:rsid w:val="007856C7"/>
    <w:rsid w:val="00794075"/>
    <w:rsid w:val="007B0CF2"/>
    <w:rsid w:val="007B562C"/>
    <w:rsid w:val="007E2564"/>
    <w:rsid w:val="00816BC2"/>
    <w:rsid w:val="0083796B"/>
    <w:rsid w:val="008420AA"/>
    <w:rsid w:val="00865B8B"/>
    <w:rsid w:val="00867484"/>
    <w:rsid w:val="008A5CF6"/>
    <w:rsid w:val="008D4C7A"/>
    <w:rsid w:val="008F027D"/>
    <w:rsid w:val="009070E4"/>
    <w:rsid w:val="009353C6"/>
    <w:rsid w:val="00945546"/>
    <w:rsid w:val="00972977"/>
    <w:rsid w:val="00993B17"/>
    <w:rsid w:val="009A6C81"/>
    <w:rsid w:val="009A7947"/>
    <w:rsid w:val="009E1145"/>
    <w:rsid w:val="00A429FC"/>
    <w:rsid w:val="00A4371E"/>
    <w:rsid w:val="00A51CC1"/>
    <w:rsid w:val="00A7090A"/>
    <w:rsid w:val="00A83333"/>
    <w:rsid w:val="00A970E1"/>
    <w:rsid w:val="00AA0262"/>
    <w:rsid w:val="00AA049A"/>
    <w:rsid w:val="00AD219E"/>
    <w:rsid w:val="00AE2A61"/>
    <w:rsid w:val="00AF2B2C"/>
    <w:rsid w:val="00B01DA8"/>
    <w:rsid w:val="00B1000E"/>
    <w:rsid w:val="00B318A0"/>
    <w:rsid w:val="00B87623"/>
    <w:rsid w:val="00BB603E"/>
    <w:rsid w:val="00BD02BC"/>
    <w:rsid w:val="00BD411D"/>
    <w:rsid w:val="00C341E6"/>
    <w:rsid w:val="00C556A0"/>
    <w:rsid w:val="00C8167B"/>
    <w:rsid w:val="00C86CCB"/>
    <w:rsid w:val="00C92977"/>
    <w:rsid w:val="00CB0224"/>
    <w:rsid w:val="00CB1644"/>
    <w:rsid w:val="00CC2EB4"/>
    <w:rsid w:val="00D11D52"/>
    <w:rsid w:val="00D37388"/>
    <w:rsid w:val="00D87D49"/>
    <w:rsid w:val="00DC0093"/>
    <w:rsid w:val="00DC3CD5"/>
    <w:rsid w:val="00DD5C30"/>
    <w:rsid w:val="00DF43DE"/>
    <w:rsid w:val="00E13717"/>
    <w:rsid w:val="00E16AD6"/>
    <w:rsid w:val="00E25935"/>
    <w:rsid w:val="00E53DCB"/>
    <w:rsid w:val="00E651AE"/>
    <w:rsid w:val="00E65923"/>
    <w:rsid w:val="00E70D87"/>
    <w:rsid w:val="00E853D1"/>
    <w:rsid w:val="00E86F42"/>
    <w:rsid w:val="00EC0A56"/>
    <w:rsid w:val="00EF0E5C"/>
    <w:rsid w:val="00F061B3"/>
    <w:rsid w:val="00F11F62"/>
    <w:rsid w:val="00F60D1C"/>
    <w:rsid w:val="00F776BA"/>
    <w:rsid w:val="00F83B4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customStyle="1" w:styleId="searchhighlight">
    <w:name w:val="searchhighlight"/>
    <w:basedOn w:val="DefaultParagraphFont"/>
    <w:rsid w:val="00972977"/>
  </w:style>
  <w:style w:type="paragraph" w:styleId="NormalWeb">
    <w:name w:val="Normal (Web)"/>
    <w:basedOn w:val="Normal"/>
    <w:uiPriority w:val="99"/>
    <w:unhideWhenUsed/>
    <w:rsid w:val="00645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Jolene McCall</cp:lastModifiedBy>
  <cp:revision>4</cp:revision>
  <dcterms:created xsi:type="dcterms:W3CDTF">2022-04-13T22:31:00Z</dcterms:created>
  <dcterms:modified xsi:type="dcterms:W3CDTF">2022-05-02T17:32:00Z</dcterms:modified>
</cp:coreProperties>
</file>