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1926" w14:textId="77777777" w:rsidR="00B146E7" w:rsidRPr="002F5E13" w:rsidRDefault="00B146E7" w:rsidP="00B146E7">
      <w:pPr>
        <w:spacing w:after="0" w:line="240" w:lineRule="auto"/>
        <w:jc w:val="center"/>
        <w:rPr>
          <w:rFonts w:cstheme="minorHAnsi"/>
          <w:b/>
          <w:sz w:val="20"/>
          <w:szCs w:val="20"/>
        </w:rPr>
      </w:pPr>
      <w:r w:rsidRPr="002F5E13">
        <w:rPr>
          <w:rFonts w:cstheme="minorHAnsi"/>
          <w:b/>
          <w:sz w:val="20"/>
          <w:szCs w:val="20"/>
        </w:rPr>
        <w:t>CALIFORNIA STATE UNIVERSITY, LONG BEACH</w:t>
      </w:r>
    </w:p>
    <w:p w14:paraId="2FA0A18B" w14:textId="77777777" w:rsidR="00B146E7" w:rsidRPr="002F5E13" w:rsidRDefault="00B146E7" w:rsidP="00B146E7">
      <w:pPr>
        <w:spacing w:after="0" w:line="240" w:lineRule="auto"/>
        <w:jc w:val="center"/>
        <w:rPr>
          <w:rFonts w:cstheme="minorHAnsi"/>
          <w:b/>
          <w:sz w:val="20"/>
          <w:szCs w:val="20"/>
        </w:rPr>
      </w:pPr>
      <w:r w:rsidRPr="002F5E13">
        <w:rPr>
          <w:rFonts w:cstheme="minorHAnsi"/>
          <w:b/>
          <w:sz w:val="20"/>
          <w:szCs w:val="20"/>
        </w:rPr>
        <w:t>COLLEGE OF LIBERAL ARTS</w:t>
      </w:r>
    </w:p>
    <w:p w14:paraId="40622A10" w14:textId="77777777" w:rsidR="00B146E7" w:rsidRPr="002F5E13" w:rsidRDefault="004746D2" w:rsidP="00B146E7">
      <w:pPr>
        <w:spacing w:after="0" w:line="240" w:lineRule="auto"/>
        <w:jc w:val="center"/>
        <w:rPr>
          <w:rFonts w:cstheme="minorHAnsi"/>
          <w:b/>
          <w:sz w:val="20"/>
          <w:szCs w:val="20"/>
        </w:rPr>
      </w:pPr>
      <w:r>
        <w:rPr>
          <w:rFonts w:cstheme="minorHAnsi"/>
          <w:b/>
          <w:sz w:val="20"/>
          <w:szCs w:val="20"/>
        </w:rPr>
        <w:t xml:space="preserve">Ethnic Studies Initiative, </w:t>
      </w:r>
      <w:r w:rsidR="00B146E7" w:rsidRPr="002F5E13">
        <w:rPr>
          <w:rFonts w:cstheme="minorHAnsi"/>
          <w:b/>
          <w:sz w:val="20"/>
          <w:szCs w:val="20"/>
        </w:rPr>
        <w:t xml:space="preserve">Department of </w:t>
      </w:r>
      <w:r>
        <w:rPr>
          <w:rFonts w:cstheme="minorHAnsi"/>
          <w:b/>
          <w:sz w:val="20"/>
          <w:szCs w:val="20"/>
        </w:rPr>
        <w:t>Asian &amp;</w:t>
      </w:r>
      <w:r w:rsidR="00A1132A" w:rsidRPr="002F5E13">
        <w:rPr>
          <w:rFonts w:cstheme="minorHAnsi"/>
          <w:b/>
          <w:sz w:val="20"/>
          <w:szCs w:val="20"/>
        </w:rPr>
        <w:t xml:space="preserve"> Asian American Studies </w:t>
      </w:r>
    </w:p>
    <w:p w14:paraId="10F4761E" w14:textId="77777777" w:rsidR="00B146E7" w:rsidRPr="00CD2DE5" w:rsidRDefault="00B146E7" w:rsidP="00B146E7">
      <w:pPr>
        <w:spacing w:after="0" w:line="240" w:lineRule="auto"/>
        <w:rPr>
          <w:rFonts w:cstheme="minorHAnsi"/>
          <w:sz w:val="12"/>
          <w:szCs w:val="20"/>
        </w:rPr>
      </w:pPr>
    </w:p>
    <w:p w14:paraId="0D640942" w14:textId="6312B95D" w:rsidR="00B146E7" w:rsidRPr="002F5E13" w:rsidRDefault="00A1132A" w:rsidP="00B146E7">
      <w:pPr>
        <w:spacing w:after="0" w:line="240" w:lineRule="auto"/>
        <w:rPr>
          <w:rFonts w:cstheme="minorHAnsi"/>
          <w:b/>
          <w:sz w:val="20"/>
          <w:szCs w:val="20"/>
        </w:rPr>
      </w:pPr>
      <w:r w:rsidRPr="002F5E13">
        <w:rPr>
          <w:rFonts w:cstheme="minorHAnsi"/>
          <w:b/>
          <w:sz w:val="20"/>
          <w:szCs w:val="20"/>
        </w:rPr>
        <w:t>Recruitment #:</w:t>
      </w:r>
      <w:r w:rsidRPr="002F5E13">
        <w:rPr>
          <w:rFonts w:cstheme="minorHAnsi"/>
          <w:b/>
          <w:sz w:val="20"/>
          <w:szCs w:val="20"/>
        </w:rPr>
        <w:tab/>
      </w:r>
      <w:r w:rsidRPr="002F5E13">
        <w:rPr>
          <w:rFonts w:cstheme="minorHAnsi"/>
          <w:b/>
          <w:sz w:val="20"/>
          <w:szCs w:val="20"/>
        </w:rPr>
        <w:tab/>
      </w:r>
      <w:r w:rsidR="00EE7A36">
        <w:rPr>
          <w:rFonts w:cstheme="minorHAnsi"/>
          <w:b/>
          <w:sz w:val="20"/>
          <w:szCs w:val="20"/>
        </w:rPr>
        <w:t>20</w:t>
      </w:r>
      <w:r w:rsidRPr="002F5E13">
        <w:rPr>
          <w:rFonts w:cstheme="minorHAnsi"/>
          <w:b/>
          <w:sz w:val="20"/>
          <w:szCs w:val="20"/>
        </w:rPr>
        <w:t>/2</w:t>
      </w:r>
      <w:r w:rsidR="00EE7A36">
        <w:rPr>
          <w:rFonts w:cstheme="minorHAnsi"/>
          <w:b/>
          <w:sz w:val="20"/>
          <w:szCs w:val="20"/>
        </w:rPr>
        <w:t>1</w:t>
      </w:r>
      <w:r w:rsidR="00B146E7" w:rsidRPr="002F5E13">
        <w:rPr>
          <w:rFonts w:cstheme="minorHAnsi"/>
          <w:b/>
          <w:sz w:val="20"/>
          <w:szCs w:val="20"/>
        </w:rPr>
        <w:t>-PTL-</w:t>
      </w:r>
      <w:r w:rsidR="003F54BC" w:rsidRPr="002F5E13">
        <w:rPr>
          <w:rFonts w:cstheme="minorHAnsi"/>
          <w:b/>
          <w:sz w:val="20"/>
          <w:szCs w:val="20"/>
        </w:rPr>
        <w:t>A</w:t>
      </w:r>
      <w:r w:rsidR="00EE2757">
        <w:rPr>
          <w:rFonts w:cstheme="minorHAnsi"/>
          <w:b/>
          <w:sz w:val="20"/>
          <w:szCs w:val="20"/>
        </w:rPr>
        <w:t>SAM</w:t>
      </w:r>
      <w:r w:rsidR="004746D2">
        <w:rPr>
          <w:rFonts w:cstheme="minorHAnsi"/>
          <w:b/>
          <w:sz w:val="20"/>
          <w:szCs w:val="20"/>
        </w:rPr>
        <w:t>-ESI</w:t>
      </w:r>
    </w:p>
    <w:p w14:paraId="51C3F0D5" w14:textId="77777777" w:rsidR="000729FB" w:rsidRPr="002F5E13" w:rsidRDefault="00B146E7" w:rsidP="000729FB">
      <w:pPr>
        <w:spacing w:after="0" w:line="240" w:lineRule="auto"/>
        <w:rPr>
          <w:rFonts w:cstheme="minorHAnsi"/>
          <w:sz w:val="20"/>
          <w:szCs w:val="20"/>
        </w:rPr>
      </w:pPr>
      <w:r w:rsidRPr="002F5E13">
        <w:rPr>
          <w:rFonts w:cstheme="minorHAnsi"/>
          <w:b/>
          <w:sz w:val="20"/>
          <w:szCs w:val="20"/>
        </w:rPr>
        <w:t>Position:</w:t>
      </w:r>
      <w:r w:rsidRPr="002F5E13">
        <w:rPr>
          <w:rFonts w:cstheme="minorHAnsi"/>
          <w:sz w:val="20"/>
          <w:szCs w:val="20"/>
        </w:rPr>
        <w:tab/>
      </w:r>
      <w:r w:rsidRPr="002F5E13">
        <w:rPr>
          <w:rFonts w:cstheme="minorHAnsi"/>
          <w:sz w:val="20"/>
          <w:szCs w:val="20"/>
        </w:rPr>
        <w:tab/>
      </w:r>
      <w:r w:rsidR="000729FB" w:rsidRPr="002F5E13">
        <w:rPr>
          <w:rFonts w:cstheme="minorHAnsi"/>
          <w:sz w:val="20"/>
          <w:szCs w:val="20"/>
        </w:rPr>
        <w:t xml:space="preserve">Part-Time Lecturer </w:t>
      </w:r>
      <w:r w:rsidR="00A505B1" w:rsidRPr="002F5E13">
        <w:rPr>
          <w:rFonts w:cstheme="minorHAnsi"/>
          <w:sz w:val="20"/>
          <w:szCs w:val="20"/>
        </w:rPr>
        <w:t xml:space="preserve">in </w:t>
      </w:r>
      <w:r w:rsidR="003F54BC" w:rsidRPr="002F5E13">
        <w:rPr>
          <w:rFonts w:cstheme="minorHAnsi"/>
          <w:sz w:val="20"/>
          <w:szCs w:val="20"/>
        </w:rPr>
        <w:t>Asian American Studies</w:t>
      </w:r>
    </w:p>
    <w:p w14:paraId="64FAFCA2" w14:textId="63E76EEF" w:rsidR="000729FB" w:rsidRPr="002F5E13" w:rsidRDefault="000729FB" w:rsidP="000729FB">
      <w:pPr>
        <w:spacing w:after="0" w:line="240" w:lineRule="auto"/>
        <w:rPr>
          <w:rFonts w:cstheme="minorHAnsi"/>
          <w:sz w:val="20"/>
          <w:szCs w:val="20"/>
        </w:rPr>
      </w:pPr>
      <w:r w:rsidRPr="002F5E13">
        <w:rPr>
          <w:rFonts w:cstheme="minorHAnsi"/>
          <w:b/>
          <w:sz w:val="20"/>
          <w:szCs w:val="20"/>
        </w:rPr>
        <w:t>Effective Date</w:t>
      </w:r>
      <w:r w:rsidR="00B146E7" w:rsidRPr="002F5E13">
        <w:rPr>
          <w:rFonts w:cstheme="minorHAnsi"/>
          <w:b/>
          <w:sz w:val="20"/>
          <w:szCs w:val="20"/>
        </w:rPr>
        <w:t>:</w:t>
      </w:r>
      <w:r w:rsidR="00B146E7" w:rsidRPr="002F5E13">
        <w:rPr>
          <w:rFonts w:cstheme="minorHAnsi"/>
          <w:sz w:val="20"/>
          <w:szCs w:val="20"/>
        </w:rPr>
        <w:tab/>
      </w:r>
      <w:r w:rsidRPr="002F5E13">
        <w:rPr>
          <w:rFonts w:cstheme="minorHAnsi"/>
          <w:sz w:val="20"/>
          <w:szCs w:val="20"/>
        </w:rPr>
        <w:t xml:space="preserve"> </w:t>
      </w:r>
      <w:r w:rsidRPr="002F5E13">
        <w:rPr>
          <w:rFonts w:cstheme="minorHAnsi"/>
          <w:sz w:val="20"/>
          <w:szCs w:val="20"/>
        </w:rPr>
        <w:tab/>
        <w:t xml:space="preserve">August </w:t>
      </w:r>
      <w:r w:rsidR="00DD32E7" w:rsidRPr="002F5E13">
        <w:rPr>
          <w:rFonts w:cstheme="minorHAnsi"/>
          <w:sz w:val="20"/>
          <w:szCs w:val="20"/>
        </w:rPr>
        <w:t>1</w:t>
      </w:r>
      <w:r w:rsidR="00EE7A36">
        <w:rPr>
          <w:rFonts w:cstheme="minorHAnsi"/>
          <w:sz w:val="20"/>
          <w:szCs w:val="20"/>
        </w:rPr>
        <w:t>7</w:t>
      </w:r>
      <w:r w:rsidRPr="002F5E13">
        <w:rPr>
          <w:rFonts w:cstheme="minorHAnsi"/>
          <w:sz w:val="20"/>
          <w:szCs w:val="20"/>
        </w:rPr>
        <w:t>, 20</w:t>
      </w:r>
      <w:r w:rsidR="00EE7A36">
        <w:rPr>
          <w:rFonts w:cstheme="minorHAnsi"/>
          <w:sz w:val="20"/>
          <w:szCs w:val="20"/>
        </w:rPr>
        <w:t>20</w:t>
      </w:r>
      <w:r w:rsidRPr="002F5E13">
        <w:rPr>
          <w:rFonts w:cstheme="minorHAnsi"/>
          <w:sz w:val="20"/>
          <w:szCs w:val="20"/>
        </w:rPr>
        <w:t xml:space="preserve"> – December 24, 20</w:t>
      </w:r>
      <w:r w:rsidR="00EE7A36">
        <w:rPr>
          <w:rFonts w:cstheme="minorHAnsi"/>
          <w:sz w:val="20"/>
          <w:szCs w:val="20"/>
        </w:rPr>
        <w:t xml:space="preserve">20 </w:t>
      </w:r>
      <w:r w:rsidRPr="002F5E13">
        <w:rPr>
          <w:rFonts w:cstheme="minorHAnsi"/>
          <w:sz w:val="20"/>
          <w:szCs w:val="20"/>
        </w:rPr>
        <w:t>(Fall semester)</w:t>
      </w:r>
    </w:p>
    <w:p w14:paraId="0BBACA37" w14:textId="3992733F" w:rsidR="000729FB" w:rsidRPr="002F5E13" w:rsidRDefault="000729FB" w:rsidP="00B146E7">
      <w:pPr>
        <w:spacing w:after="0" w:line="240" w:lineRule="auto"/>
        <w:ind w:left="1440" w:firstLine="720"/>
        <w:rPr>
          <w:rFonts w:cstheme="minorHAnsi"/>
          <w:sz w:val="20"/>
          <w:szCs w:val="20"/>
        </w:rPr>
      </w:pPr>
      <w:r w:rsidRPr="002F5E13">
        <w:rPr>
          <w:rFonts w:cstheme="minorHAnsi"/>
          <w:sz w:val="20"/>
          <w:szCs w:val="20"/>
        </w:rPr>
        <w:t xml:space="preserve">January </w:t>
      </w:r>
      <w:r w:rsidR="00EE7A36">
        <w:rPr>
          <w:rFonts w:cstheme="minorHAnsi"/>
          <w:sz w:val="20"/>
          <w:szCs w:val="20"/>
        </w:rPr>
        <w:t>19</w:t>
      </w:r>
      <w:r w:rsidR="00DD32E7" w:rsidRPr="002F5E13">
        <w:rPr>
          <w:rFonts w:cstheme="minorHAnsi"/>
          <w:sz w:val="20"/>
          <w:szCs w:val="20"/>
        </w:rPr>
        <w:t>, 202</w:t>
      </w:r>
      <w:r w:rsidR="00EE7A36">
        <w:rPr>
          <w:rFonts w:cstheme="minorHAnsi"/>
          <w:sz w:val="20"/>
          <w:szCs w:val="20"/>
        </w:rPr>
        <w:t>1</w:t>
      </w:r>
      <w:r w:rsidRPr="002F5E13">
        <w:rPr>
          <w:rFonts w:cstheme="minorHAnsi"/>
          <w:sz w:val="20"/>
          <w:szCs w:val="20"/>
        </w:rPr>
        <w:t xml:space="preserve"> – May 2</w:t>
      </w:r>
      <w:r w:rsidR="00EE7A36">
        <w:rPr>
          <w:rFonts w:cstheme="minorHAnsi"/>
          <w:sz w:val="20"/>
          <w:szCs w:val="20"/>
        </w:rPr>
        <w:t>1</w:t>
      </w:r>
      <w:r w:rsidR="00DD32E7" w:rsidRPr="002F5E13">
        <w:rPr>
          <w:rFonts w:cstheme="minorHAnsi"/>
          <w:sz w:val="20"/>
          <w:szCs w:val="20"/>
        </w:rPr>
        <w:t>, 202</w:t>
      </w:r>
      <w:r w:rsidR="00EE7A36">
        <w:rPr>
          <w:rFonts w:cstheme="minorHAnsi"/>
          <w:sz w:val="20"/>
          <w:szCs w:val="20"/>
        </w:rPr>
        <w:t>1</w:t>
      </w:r>
      <w:r w:rsidR="00B146E7" w:rsidRPr="002F5E13">
        <w:rPr>
          <w:rFonts w:cstheme="minorHAnsi"/>
          <w:sz w:val="20"/>
          <w:szCs w:val="20"/>
        </w:rPr>
        <w:t xml:space="preserve"> </w:t>
      </w:r>
      <w:r w:rsidRPr="002F5E13">
        <w:rPr>
          <w:rFonts w:cstheme="minorHAnsi"/>
          <w:sz w:val="20"/>
          <w:szCs w:val="20"/>
        </w:rPr>
        <w:t>(Spring semester)</w:t>
      </w:r>
    </w:p>
    <w:p w14:paraId="17EC6105" w14:textId="77777777" w:rsidR="00D4098A" w:rsidRPr="00CD2DE5" w:rsidRDefault="00D4098A" w:rsidP="000729FB">
      <w:pPr>
        <w:spacing w:after="0" w:line="240" w:lineRule="auto"/>
        <w:rPr>
          <w:rFonts w:cstheme="minorHAnsi"/>
          <w:sz w:val="12"/>
          <w:szCs w:val="20"/>
        </w:rPr>
      </w:pPr>
    </w:p>
    <w:p w14:paraId="6252C9C4" w14:textId="77777777" w:rsidR="000729FB" w:rsidRPr="002F5E13" w:rsidRDefault="000729FB" w:rsidP="000729FB">
      <w:pPr>
        <w:spacing w:after="0" w:line="240" w:lineRule="auto"/>
        <w:rPr>
          <w:rFonts w:cstheme="minorHAnsi"/>
          <w:sz w:val="20"/>
          <w:szCs w:val="20"/>
        </w:rPr>
      </w:pPr>
      <w:r w:rsidRPr="002F5E13">
        <w:rPr>
          <w:rFonts w:cstheme="minorHAnsi"/>
          <w:b/>
          <w:sz w:val="20"/>
          <w:szCs w:val="20"/>
        </w:rPr>
        <w:t>Salary Range</w:t>
      </w:r>
      <w:r w:rsidR="00B146E7" w:rsidRPr="002F5E13">
        <w:rPr>
          <w:rFonts w:cstheme="minorHAnsi"/>
          <w:b/>
          <w:sz w:val="20"/>
          <w:szCs w:val="20"/>
        </w:rPr>
        <w:t>:</w:t>
      </w:r>
      <w:r w:rsidR="00B146E7" w:rsidRPr="002F5E13">
        <w:rPr>
          <w:rFonts w:cstheme="minorHAnsi"/>
          <w:sz w:val="20"/>
          <w:szCs w:val="20"/>
        </w:rPr>
        <w:tab/>
      </w:r>
      <w:r w:rsidRPr="002F5E13">
        <w:rPr>
          <w:rFonts w:cstheme="minorHAnsi"/>
          <w:sz w:val="20"/>
          <w:szCs w:val="20"/>
        </w:rPr>
        <w:t xml:space="preserve"> </w:t>
      </w:r>
      <w:r w:rsidRPr="002F5E13">
        <w:rPr>
          <w:rFonts w:cstheme="minorHAnsi"/>
          <w:sz w:val="20"/>
          <w:szCs w:val="20"/>
        </w:rPr>
        <w:tab/>
        <w:t xml:space="preserve">Commensurate with qualifications and experience </w:t>
      </w:r>
    </w:p>
    <w:p w14:paraId="1D1352F3" w14:textId="77777777" w:rsidR="000729FB" w:rsidRPr="002F5E13" w:rsidRDefault="000729FB" w:rsidP="000729FB">
      <w:pPr>
        <w:spacing w:after="0" w:line="240" w:lineRule="auto"/>
        <w:rPr>
          <w:rFonts w:cstheme="minorHAnsi"/>
          <w:sz w:val="12"/>
          <w:szCs w:val="20"/>
        </w:rPr>
      </w:pPr>
      <w:r w:rsidRPr="002F5E13">
        <w:rPr>
          <w:rFonts w:cstheme="minorHAnsi"/>
          <w:sz w:val="12"/>
          <w:szCs w:val="20"/>
        </w:rPr>
        <w:t xml:space="preserve"> </w:t>
      </w:r>
    </w:p>
    <w:p w14:paraId="0961F997" w14:textId="77777777" w:rsidR="000729FB" w:rsidRPr="002F5E13" w:rsidRDefault="000729FB" w:rsidP="000729FB">
      <w:pPr>
        <w:spacing w:after="0" w:line="240" w:lineRule="auto"/>
        <w:rPr>
          <w:rFonts w:cstheme="minorHAnsi"/>
          <w:b/>
          <w:sz w:val="20"/>
          <w:szCs w:val="20"/>
        </w:rPr>
      </w:pPr>
      <w:r w:rsidRPr="002F5E13">
        <w:rPr>
          <w:rFonts w:cstheme="minorHAnsi"/>
          <w:b/>
          <w:sz w:val="20"/>
          <w:szCs w:val="20"/>
        </w:rPr>
        <w:t>Minimum Qualifications</w:t>
      </w:r>
      <w:r w:rsidR="00B146E7" w:rsidRPr="002F5E13">
        <w:rPr>
          <w:rFonts w:cstheme="minorHAnsi"/>
          <w:b/>
          <w:sz w:val="20"/>
          <w:szCs w:val="20"/>
        </w:rPr>
        <w:t>:</w:t>
      </w:r>
      <w:r w:rsidRPr="002F5E13">
        <w:rPr>
          <w:rFonts w:cstheme="minorHAnsi"/>
          <w:b/>
          <w:sz w:val="20"/>
          <w:szCs w:val="20"/>
        </w:rPr>
        <w:t xml:space="preserve"> </w:t>
      </w:r>
    </w:p>
    <w:p w14:paraId="0EB0CA02" w14:textId="77777777" w:rsidR="00F36387" w:rsidRPr="002F5E13" w:rsidRDefault="00B146E7" w:rsidP="00F1573A">
      <w:pPr>
        <w:pStyle w:val="ListParagraph"/>
        <w:numPr>
          <w:ilvl w:val="0"/>
          <w:numId w:val="1"/>
        </w:numPr>
        <w:spacing w:after="0" w:line="240" w:lineRule="auto"/>
        <w:rPr>
          <w:rFonts w:cstheme="minorHAnsi"/>
          <w:sz w:val="20"/>
          <w:szCs w:val="20"/>
        </w:rPr>
      </w:pPr>
      <w:r w:rsidRPr="002F5E13">
        <w:rPr>
          <w:rFonts w:cstheme="minorHAnsi"/>
          <w:sz w:val="20"/>
          <w:szCs w:val="20"/>
        </w:rPr>
        <w:t>M.A. in</w:t>
      </w:r>
      <w:r w:rsidR="00A505B1" w:rsidRPr="002F5E13">
        <w:rPr>
          <w:rFonts w:cstheme="minorHAnsi"/>
          <w:sz w:val="20"/>
          <w:szCs w:val="20"/>
        </w:rPr>
        <w:t xml:space="preserve"> </w:t>
      </w:r>
      <w:r w:rsidR="00EA68C3" w:rsidRPr="002F5E13">
        <w:rPr>
          <w:rFonts w:cstheme="minorHAnsi"/>
          <w:sz w:val="20"/>
          <w:szCs w:val="20"/>
        </w:rPr>
        <w:t>Asian American Studies</w:t>
      </w:r>
      <w:r w:rsidR="000729FB" w:rsidRPr="002F5E13">
        <w:rPr>
          <w:rFonts w:cstheme="minorHAnsi"/>
          <w:sz w:val="20"/>
          <w:szCs w:val="20"/>
        </w:rPr>
        <w:t xml:space="preserve"> or related </w:t>
      </w:r>
      <w:r w:rsidR="00F36387" w:rsidRPr="002F5E13">
        <w:rPr>
          <w:rFonts w:cstheme="minorHAnsi"/>
          <w:sz w:val="20"/>
          <w:szCs w:val="20"/>
        </w:rPr>
        <w:t xml:space="preserve">Humanities of Social Science </w:t>
      </w:r>
      <w:r w:rsidR="000729FB" w:rsidRPr="002F5E13">
        <w:rPr>
          <w:rFonts w:cstheme="minorHAnsi"/>
          <w:sz w:val="20"/>
          <w:szCs w:val="20"/>
        </w:rPr>
        <w:t xml:space="preserve">field. </w:t>
      </w:r>
    </w:p>
    <w:p w14:paraId="232B1AA1" w14:textId="77777777" w:rsidR="00F36387" w:rsidRPr="002F5E13" w:rsidRDefault="00F36387" w:rsidP="002F5E13">
      <w:pPr>
        <w:pStyle w:val="ListParagraph"/>
        <w:numPr>
          <w:ilvl w:val="0"/>
          <w:numId w:val="1"/>
        </w:numPr>
        <w:spacing w:after="0" w:line="240" w:lineRule="auto"/>
        <w:rPr>
          <w:rFonts w:cstheme="minorHAnsi"/>
          <w:sz w:val="20"/>
          <w:szCs w:val="20"/>
        </w:rPr>
      </w:pPr>
      <w:r w:rsidRPr="002F5E13">
        <w:rPr>
          <w:rFonts w:cstheme="minorHAnsi"/>
          <w:sz w:val="20"/>
          <w:szCs w:val="20"/>
        </w:rPr>
        <w:t>Demonstrated potential for effective teaching at the university level and ability to communicate effectively with an ethnically and culturally diverse campus community.</w:t>
      </w:r>
    </w:p>
    <w:p w14:paraId="47A96416" w14:textId="77777777" w:rsidR="00B146E7" w:rsidRPr="002F5E13" w:rsidRDefault="00B146E7" w:rsidP="000729FB">
      <w:pPr>
        <w:spacing w:after="0" w:line="240" w:lineRule="auto"/>
        <w:rPr>
          <w:rFonts w:cstheme="minorHAnsi"/>
          <w:sz w:val="12"/>
          <w:szCs w:val="20"/>
        </w:rPr>
      </w:pPr>
    </w:p>
    <w:p w14:paraId="4871726A" w14:textId="77777777" w:rsidR="000729FB" w:rsidRPr="002F5E13" w:rsidRDefault="000729FB" w:rsidP="000729FB">
      <w:pPr>
        <w:spacing w:after="0" w:line="240" w:lineRule="auto"/>
        <w:rPr>
          <w:rFonts w:cstheme="minorHAnsi"/>
          <w:b/>
          <w:sz w:val="20"/>
          <w:szCs w:val="20"/>
        </w:rPr>
      </w:pPr>
      <w:r w:rsidRPr="002F5E13">
        <w:rPr>
          <w:rFonts w:cstheme="minorHAnsi"/>
          <w:b/>
          <w:sz w:val="20"/>
          <w:szCs w:val="20"/>
        </w:rPr>
        <w:t>Desired/Preferred Qualifications</w:t>
      </w:r>
      <w:r w:rsidR="00B146E7" w:rsidRPr="002F5E13">
        <w:rPr>
          <w:rFonts w:cstheme="minorHAnsi"/>
          <w:b/>
          <w:sz w:val="20"/>
          <w:szCs w:val="20"/>
        </w:rPr>
        <w:t>:</w:t>
      </w:r>
    </w:p>
    <w:p w14:paraId="433F1EDB" w14:textId="77777777" w:rsidR="000729FB" w:rsidRPr="002F5E13" w:rsidRDefault="00B146E7" w:rsidP="00F1573A">
      <w:pPr>
        <w:pStyle w:val="ListParagraph"/>
        <w:numPr>
          <w:ilvl w:val="0"/>
          <w:numId w:val="2"/>
        </w:numPr>
        <w:spacing w:after="0" w:line="240" w:lineRule="auto"/>
        <w:rPr>
          <w:rFonts w:cstheme="minorHAnsi"/>
          <w:sz w:val="20"/>
          <w:szCs w:val="20"/>
        </w:rPr>
      </w:pPr>
      <w:r w:rsidRPr="002F5E13">
        <w:rPr>
          <w:rFonts w:cstheme="minorHAnsi"/>
          <w:sz w:val="20"/>
          <w:szCs w:val="20"/>
        </w:rPr>
        <w:t>Ph.D.</w:t>
      </w:r>
      <w:r w:rsidR="000729FB" w:rsidRPr="002F5E13">
        <w:rPr>
          <w:rFonts w:cstheme="minorHAnsi"/>
          <w:sz w:val="20"/>
          <w:szCs w:val="20"/>
        </w:rPr>
        <w:t xml:space="preserve"> in</w:t>
      </w:r>
      <w:r w:rsidR="00F36387" w:rsidRPr="002F5E13">
        <w:rPr>
          <w:rFonts w:cstheme="minorHAnsi"/>
          <w:sz w:val="20"/>
          <w:szCs w:val="20"/>
        </w:rPr>
        <w:t xml:space="preserve"> Asian American Studies or related Humanities of Social Science field.</w:t>
      </w:r>
    </w:p>
    <w:p w14:paraId="678F82EF" w14:textId="77777777" w:rsidR="00F36387" w:rsidRPr="002F5E13" w:rsidRDefault="00F36387" w:rsidP="00F1573A">
      <w:pPr>
        <w:pStyle w:val="ListParagraph"/>
        <w:numPr>
          <w:ilvl w:val="0"/>
          <w:numId w:val="2"/>
        </w:numPr>
        <w:spacing w:after="0" w:line="240" w:lineRule="auto"/>
        <w:rPr>
          <w:rFonts w:cstheme="minorHAnsi"/>
          <w:sz w:val="20"/>
          <w:szCs w:val="20"/>
        </w:rPr>
      </w:pPr>
      <w:r w:rsidRPr="002F5E13">
        <w:rPr>
          <w:rFonts w:cstheme="minorHAnsi"/>
          <w:sz w:val="20"/>
          <w:szCs w:val="20"/>
        </w:rPr>
        <w:t>Evidence of successful teaching at college or high school level.</w:t>
      </w:r>
    </w:p>
    <w:p w14:paraId="079F00B1" w14:textId="77777777" w:rsidR="00B177F9" w:rsidRPr="002F5E13" w:rsidRDefault="00F36387" w:rsidP="00F1573A">
      <w:pPr>
        <w:pStyle w:val="ListParagraph"/>
        <w:numPr>
          <w:ilvl w:val="0"/>
          <w:numId w:val="2"/>
        </w:numPr>
        <w:spacing w:after="0" w:line="240" w:lineRule="auto"/>
        <w:rPr>
          <w:rFonts w:cstheme="minorHAnsi"/>
          <w:sz w:val="20"/>
          <w:szCs w:val="20"/>
        </w:rPr>
      </w:pPr>
      <w:r w:rsidRPr="002F5E13">
        <w:rPr>
          <w:rFonts w:cstheme="minorHAnsi"/>
          <w:sz w:val="20"/>
          <w:szCs w:val="20"/>
        </w:rPr>
        <w:t>California teaching credential for K-12</w:t>
      </w:r>
      <w:r w:rsidR="00CD2DE5">
        <w:rPr>
          <w:rFonts w:cstheme="minorHAnsi"/>
          <w:sz w:val="20"/>
          <w:szCs w:val="20"/>
        </w:rPr>
        <w:t>.</w:t>
      </w:r>
    </w:p>
    <w:p w14:paraId="79EA2F0F" w14:textId="77777777" w:rsidR="00B177F9" w:rsidRPr="002F5E13" w:rsidRDefault="00F36387" w:rsidP="00F1573A">
      <w:pPr>
        <w:pStyle w:val="ListParagraph"/>
        <w:numPr>
          <w:ilvl w:val="0"/>
          <w:numId w:val="2"/>
        </w:numPr>
        <w:spacing w:after="0" w:line="240" w:lineRule="auto"/>
        <w:rPr>
          <w:rFonts w:cstheme="minorHAnsi"/>
          <w:sz w:val="20"/>
          <w:szCs w:val="20"/>
        </w:rPr>
      </w:pPr>
      <w:r w:rsidRPr="002F5E13">
        <w:rPr>
          <w:rFonts w:cstheme="minorHAnsi"/>
          <w:sz w:val="20"/>
          <w:szCs w:val="20"/>
        </w:rPr>
        <w:t>Academic specialization to meet needs of program for instruction in introduction to Ethnic Studies</w:t>
      </w:r>
      <w:r w:rsidR="00CD2DE5">
        <w:rPr>
          <w:rFonts w:cstheme="minorHAnsi"/>
          <w:sz w:val="20"/>
          <w:szCs w:val="20"/>
        </w:rPr>
        <w:t>.</w:t>
      </w:r>
    </w:p>
    <w:p w14:paraId="281C4B76" w14:textId="77777777" w:rsidR="00B146E7" w:rsidRPr="002F5E13" w:rsidRDefault="00B146E7" w:rsidP="000729FB">
      <w:pPr>
        <w:spacing w:after="0" w:line="240" w:lineRule="auto"/>
        <w:rPr>
          <w:rFonts w:cstheme="minorHAnsi"/>
          <w:sz w:val="12"/>
          <w:szCs w:val="20"/>
        </w:rPr>
      </w:pPr>
    </w:p>
    <w:p w14:paraId="6087AED4" w14:textId="77777777" w:rsidR="000729FB" w:rsidRPr="002F5E13" w:rsidRDefault="000729FB" w:rsidP="002F5E13">
      <w:pPr>
        <w:spacing w:after="0" w:line="240" w:lineRule="auto"/>
        <w:rPr>
          <w:rFonts w:cstheme="minorHAnsi"/>
          <w:b/>
          <w:sz w:val="20"/>
          <w:szCs w:val="20"/>
        </w:rPr>
      </w:pPr>
      <w:r w:rsidRPr="002F5E13">
        <w:rPr>
          <w:rFonts w:cstheme="minorHAnsi"/>
          <w:b/>
          <w:sz w:val="20"/>
          <w:szCs w:val="20"/>
        </w:rPr>
        <w:t>Duties</w:t>
      </w:r>
      <w:r w:rsidR="00B146E7" w:rsidRPr="002F5E13">
        <w:rPr>
          <w:rFonts w:cstheme="minorHAnsi"/>
          <w:b/>
          <w:sz w:val="20"/>
          <w:szCs w:val="20"/>
        </w:rPr>
        <w:t>:</w:t>
      </w:r>
      <w:r w:rsidR="00F36387" w:rsidRPr="002F5E13">
        <w:rPr>
          <w:rFonts w:cstheme="minorHAnsi"/>
          <w:b/>
          <w:sz w:val="20"/>
          <w:szCs w:val="20"/>
        </w:rPr>
        <w:t xml:space="preserve">  </w:t>
      </w:r>
      <w:r w:rsidR="00F36387" w:rsidRPr="002F5E13">
        <w:rPr>
          <w:rFonts w:cstheme="minorHAnsi"/>
          <w:sz w:val="20"/>
          <w:szCs w:val="20"/>
        </w:rPr>
        <w:t>Teach Introduction to Ethnic Studies course(s) and lower-division Asian American Studies courses in local high schools partnering with CSULB.</w:t>
      </w:r>
    </w:p>
    <w:p w14:paraId="504AE75C" w14:textId="77777777" w:rsidR="000729FB" w:rsidRPr="002F5E13" w:rsidRDefault="000729FB" w:rsidP="000729FB">
      <w:pPr>
        <w:spacing w:after="0" w:line="240" w:lineRule="auto"/>
        <w:rPr>
          <w:rFonts w:cstheme="minorHAnsi"/>
          <w:sz w:val="12"/>
          <w:szCs w:val="20"/>
        </w:rPr>
      </w:pPr>
      <w:r w:rsidRPr="002F5E13">
        <w:rPr>
          <w:rFonts w:cstheme="minorHAnsi"/>
          <w:sz w:val="20"/>
          <w:szCs w:val="20"/>
        </w:rPr>
        <w:t xml:space="preserve"> </w:t>
      </w:r>
    </w:p>
    <w:p w14:paraId="649AA749" w14:textId="77777777" w:rsidR="00B146E7" w:rsidRPr="002F5E13" w:rsidRDefault="00514162" w:rsidP="004746D2">
      <w:pPr>
        <w:spacing w:line="240" w:lineRule="auto"/>
        <w:rPr>
          <w:rFonts w:cstheme="minorHAnsi"/>
          <w:i/>
          <w:iCs/>
          <w:sz w:val="18"/>
          <w:szCs w:val="18"/>
          <w:lang w:val="en"/>
        </w:rPr>
      </w:pPr>
      <w:r w:rsidRPr="002F5E13">
        <w:rPr>
          <w:rFonts w:cstheme="minorHAns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r w:rsidRPr="002F5E13">
        <w:rPr>
          <w:rFonts w:cstheme="minorHAnsi"/>
          <w:sz w:val="18"/>
          <w:szCs w:val="18"/>
          <w:lang w:val="en"/>
        </w:rPr>
        <w:br/>
      </w:r>
      <w:r w:rsidR="002B7CDA" w:rsidRPr="002B7CDA">
        <w:rPr>
          <w:rFonts w:cstheme="minorHAnsi"/>
          <w:i/>
          <w:iCs/>
          <w:color w:val="000000"/>
          <w:sz w:val="12"/>
          <w:szCs w:val="18"/>
          <w:lang w:val="en"/>
        </w:rPr>
        <w:br/>
      </w:r>
      <w:r w:rsidRPr="002F5E13">
        <w:rPr>
          <w:rFonts w:cstheme="minorHAnsi"/>
          <w:i/>
          <w:iCs/>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1C1086D2" w14:textId="77777777" w:rsidR="000729FB" w:rsidRPr="002F5E13" w:rsidRDefault="000729FB" w:rsidP="000729FB">
      <w:pPr>
        <w:spacing w:after="0" w:line="240" w:lineRule="auto"/>
        <w:rPr>
          <w:rFonts w:cstheme="minorHAnsi"/>
          <w:b/>
          <w:sz w:val="20"/>
          <w:szCs w:val="20"/>
        </w:rPr>
      </w:pPr>
      <w:r w:rsidRPr="002F5E13">
        <w:rPr>
          <w:rFonts w:cstheme="minorHAnsi"/>
          <w:b/>
          <w:sz w:val="20"/>
          <w:szCs w:val="20"/>
        </w:rPr>
        <w:t>Required Documentation</w:t>
      </w:r>
      <w:r w:rsidR="00B146E7" w:rsidRPr="002F5E13">
        <w:rPr>
          <w:rFonts w:cstheme="minorHAnsi"/>
          <w:b/>
          <w:sz w:val="20"/>
          <w:szCs w:val="20"/>
        </w:rPr>
        <w:t>:</w:t>
      </w:r>
    </w:p>
    <w:p w14:paraId="4110DDF6" w14:textId="77777777" w:rsidR="002F5E13" w:rsidRPr="002F5E13" w:rsidRDefault="000729FB" w:rsidP="002F5E13">
      <w:pPr>
        <w:pStyle w:val="ListParagraph"/>
        <w:numPr>
          <w:ilvl w:val="0"/>
          <w:numId w:val="3"/>
        </w:numPr>
        <w:spacing w:after="0" w:line="240" w:lineRule="auto"/>
        <w:rPr>
          <w:rFonts w:cstheme="minorHAnsi"/>
          <w:sz w:val="20"/>
          <w:szCs w:val="20"/>
        </w:rPr>
      </w:pPr>
      <w:r w:rsidRPr="002F5E13">
        <w:rPr>
          <w:rFonts w:cstheme="minorHAnsi"/>
          <w:sz w:val="20"/>
          <w:szCs w:val="20"/>
        </w:rPr>
        <w:t>Letter of application addressing qualificatio</w:t>
      </w:r>
      <w:r w:rsidR="002F5E13" w:rsidRPr="002F5E13">
        <w:rPr>
          <w:rFonts w:cstheme="minorHAnsi"/>
          <w:sz w:val="20"/>
          <w:szCs w:val="20"/>
        </w:rPr>
        <w:t>n</w:t>
      </w:r>
    </w:p>
    <w:p w14:paraId="3F1FFEA2" w14:textId="77777777" w:rsidR="002F5E13" w:rsidRPr="002F5E13" w:rsidRDefault="002F5E13" w:rsidP="002F5E13">
      <w:pPr>
        <w:pStyle w:val="ListParagraph"/>
        <w:numPr>
          <w:ilvl w:val="0"/>
          <w:numId w:val="3"/>
        </w:numPr>
        <w:spacing w:after="0" w:line="240" w:lineRule="auto"/>
        <w:rPr>
          <w:rFonts w:cstheme="minorHAnsi"/>
          <w:sz w:val="20"/>
          <w:szCs w:val="20"/>
        </w:rPr>
      </w:pPr>
      <w:r w:rsidRPr="002F5E13">
        <w:rPr>
          <w:rFonts w:cstheme="minorHAnsi"/>
          <w:sz w:val="20"/>
          <w:szCs w:val="20"/>
        </w:rPr>
        <w:t>Curriculum V</w:t>
      </w:r>
      <w:r w:rsidR="00B146E7" w:rsidRPr="002F5E13">
        <w:rPr>
          <w:rFonts w:cstheme="minorHAnsi"/>
          <w:sz w:val="20"/>
          <w:szCs w:val="20"/>
        </w:rPr>
        <w:t>ita (including current email address)</w:t>
      </w:r>
    </w:p>
    <w:p w14:paraId="497865A4" w14:textId="77777777" w:rsidR="002F5E13" w:rsidRPr="002F5E13" w:rsidRDefault="002F5E13" w:rsidP="002F5E13">
      <w:pPr>
        <w:pStyle w:val="ListParagraph"/>
        <w:numPr>
          <w:ilvl w:val="0"/>
          <w:numId w:val="3"/>
        </w:numPr>
        <w:spacing w:after="0" w:line="240" w:lineRule="auto"/>
        <w:rPr>
          <w:rFonts w:cstheme="minorHAnsi"/>
          <w:sz w:val="20"/>
          <w:szCs w:val="20"/>
        </w:rPr>
      </w:pPr>
      <w:r w:rsidRPr="002F5E13">
        <w:rPr>
          <w:rFonts w:cstheme="minorHAnsi"/>
          <w:sz w:val="20"/>
          <w:szCs w:val="20"/>
        </w:rPr>
        <w:t>T</w:t>
      </w:r>
      <w:r w:rsidR="00D4098A" w:rsidRPr="002F5E13">
        <w:rPr>
          <w:rFonts w:cstheme="minorHAnsi"/>
          <w:sz w:val="20"/>
          <w:szCs w:val="20"/>
        </w:rPr>
        <w:t>hree</w:t>
      </w:r>
      <w:r w:rsidR="000729FB" w:rsidRPr="002F5E13">
        <w:rPr>
          <w:rFonts w:cstheme="minorHAnsi"/>
          <w:sz w:val="20"/>
          <w:szCs w:val="20"/>
        </w:rPr>
        <w:t xml:space="preserve"> </w:t>
      </w:r>
      <w:r w:rsidR="00B146E7" w:rsidRPr="002F5E13">
        <w:rPr>
          <w:rFonts w:cstheme="minorHAnsi"/>
          <w:sz w:val="20"/>
          <w:szCs w:val="20"/>
        </w:rPr>
        <w:t xml:space="preserve">signed and dated </w:t>
      </w:r>
      <w:r w:rsidR="000729FB" w:rsidRPr="002F5E13">
        <w:rPr>
          <w:rFonts w:cstheme="minorHAnsi"/>
          <w:sz w:val="20"/>
          <w:szCs w:val="20"/>
        </w:rPr>
        <w:t xml:space="preserve">letters of recommendation </w:t>
      </w:r>
      <w:r w:rsidR="00B146E7" w:rsidRPr="002F5E13">
        <w:rPr>
          <w:rFonts w:cstheme="minorHAnsi"/>
          <w:sz w:val="20"/>
          <w:szCs w:val="20"/>
        </w:rPr>
        <w:t xml:space="preserve">(within the last </w:t>
      </w:r>
      <w:r w:rsidR="00D4098A" w:rsidRPr="002F5E13">
        <w:rPr>
          <w:rFonts w:cstheme="minorHAnsi"/>
          <w:sz w:val="20"/>
          <w:szCs w:val="20"/>
        </w:rPr>
        <w:t xml:space="preserve">three </w:t>
      </w:r>
      <w:r w:rsidR="00B146E7" w:rsidRPr="002F5E13">
        <w:rPr>
          <w:rFonts w:cstheme="minorHAnsi"/>
          <w:sz w:val="20"/>
          <w:szCs w:val="20"/>
        </w:rPr>
        <w:t xml:space="preserve">years; a maximum of </w:t>
      </w:r>
      <w:r w:rsidR="00D4098A" w:rsidRPr="002F5E13">
        <w:rPr>
          <w:rFonts w:cstheme="minorHAnsi"/>
          <w:sz w:val="20"/>
          <w:szCs w:val="20"/>
        </w:rPr>
        <w:t>two</w:t>
      </w:r>
      <w:r w:rsidR="00B146E7" w:rsidRPr="002F5E13">
        <w:rPr>
          <w:rFonts w:cstheme="minorHAnsi"/>
          <w:sz w:val="20"/>
          <w:szCs w:val="20"/>
        </w:rPr>
        <w:t xml:space="preserve"> letters may be from on campus, but not from the department chair)</w:t>
      </w:r>
    </w:p>
    <w:p w14:paraId="2AE027C9" w14:textId="77777777" w:rsidR="002F5E13" w:rsidRPr="002F5E13" w:rsidRDefault="002F5E13" w:rsidP="002F5E13">
      <w:pPr>
        <w:pStyle w:val="ListParagraph"/>
        <w:numPr>
          <w:ilvl w:val="0"/>
          <w:numId w:val="3"/>
        </w:numPr>
        <w:spacing w:after="0" w:line="240" w:lineRule="auto"/>
        <w:rPr>
          <w:rFonts w:cstheme="minorHAnsi"/>
          <w:sz w:val="20"/>
          <w:szCs w:val="20"/>
        </w:rPr>
      </w:pPr>
      <w:r w:rsidRPr="002F5E13">
        <w:rPr>
          <w:rFonts w:cstheme="minorHAnsi"/>
          <w:sz w:val="20"/>
          <w:szCs w:val="20"/>
        </w:rPr>
        <w:t>C</w:t>
      </w:r>
      <w:r w:rsidR="000729FB" w:rsidRPr="002F5E13">
        <w:rPr>
          <w:rFonts w:cstheme="minorHAnsi"/>
          <w:sz w:val="20"/>
          <w:szCs w:val="20"/>
        </w:rPr>
        <w:t>opy of transcript from institution awarding highest</w:t>
      </w:r>
      <w:r w:rsidR="00D4098A" w:rsidRPr="002F5E13">
        <w:rPr>
          <w:rFonts w:cstheme="minorHAnsi"/>
          <w:sz w:val="20"/>
          <w:szCs w:val="20"/>
        </w:rPr>
        <w:t xml:space="preserve"> </w:t>
      </w:r>
      <w:r w:rsidRPr="002F5E13">
        <w:rPr>
          <w:rFonts w:cstheme="minorHAnsi"/>
          <w:sz w:val="20"/>
          <w:szCs w:val="20"/>
        </w:rPr>
        <w:t>degree or currently attending</w:t>
      </w:r>
    </w:p>
    <w:p w14:paraId="74631060" w14:textId="77777777" w:rsidR="007C51AB" w:rsidRPr="002F5E13" w:rsidRDefault="002F5E13" w:rsidP="00D4098A">
      <w:pPr>
        <w:pStyle w:val="ListParagraph"/>
        <w:numPr>
          <w:ilvl w:val="0"/>
          <w:numId w:val="3"/>
        </w:numPr>
        <w:spacing w:after="0" w:line="240" w:lineRule="auto"/>
        <w:rPr>
          <w:rFonts w:cstheme="minorHAnsi"/>
          <w:sz w:val="20"/>
          <w:szCs w:val="20"/>
        </w:rPr>
      </w:pPr>
      <w:r w:rsidRPr="002F5E13">
        <w:rPr>
          <w:rFonts w:cstheme="minorHAnsi"/>
          <w:sz w:val="20"/>
          <w:szCs w:val="20"/>
        </w:rPr>
        <w:t>F</w:t>
      </w:r>
      <w:r w:rsidR="000729FB" w:rsidRPr="002F5E13">
        <w:rPr>
          <w:rFonts w:cstheme="minorHAnsi"/>
          <w:sz w:val="20"/>
          <w:szCs w:val="20"/>
        </w:rPr>
        <w:t>inalist</w:t>
      </w:r>
      <w:r w:rsidR="00D4098A" w:rsidRPr="002F5E13">
        <w:rPr>
          <w:rFonts w:cstheme="minorHAnsi"/>
          <w:sz w:val="20"/>
          <w:szCs w:val="20"/>
        </w:rPr>
        <w:t>s</w:t>
      </w:r>
      <w:r w:rsidR="000729FB" w:rsidRPr="002F5E13">
        <w:rPr>
          <w:rFonts w:cstheme="minorHAnsi"/>
          <w:sz w:val="20"/>
          <w:szCs w:val="20"/>
        </w:rPr>
        <w:t xml:space="preserve"> will be required to submit </w:t>
      </w:r>
      <w:r w:rsidR="00D4098A" w:rsidRPr="002F5E13">
        <w:rPr>
          <w:rFonts w:cstheme="minorHAnsi"/>
          <w:sz w:val="20"/>
          <w:szCs w:val="20"/>
        </w:rPr>
        <w:t xml:space="preserve">an originally </w:t>
      </w:r>
      <w:r w:rsidR="00F36387" w:rsidRPr="002F5E13">
        <w:rPr>
          <w:rFonts w:cstheme="minorHAnsi"/>
          <w:sz w:val="20"/>
          <w:szCs w:val="20"/>
        </w:rPr>
        <w:t>signed SC-1 form,</w:t>
      </w:r>
      <w:r w:rsidR="000729FB" w:rsidRPr="002F5E13">
        <w:rPr>
          <w:rFonts w:cstheme="minorHAnsi"/>
          <w:sz w:val="20"/>
          <w:szCs w:val="20"/>
        </w:rPr>
        <w:t xml:space="preserve"> </w:t>
      </w:r>
      <w:r w:rsidR="00F36387" w:rsidRPr="002F5E13">
        <w:rPr>
          <w:rFonts w:cstheme="minorHAnsi"/>
          <w:sz w:val="20"/>
          <w:szCs w:val="20"/>
        </w:rPr>
        <w:t>an official transcript, and a clear Tuberculosis Test result (test result must be dated within two months of start date).</w:t>
      </w:r>
    </w:p>
    <w:p w14:paraId="17782239" w14:textId="77777777" w:rsidR="000729FB" w:rsidRPr="00CD2DE5" w:rsidRDefault="00514162" w:rsidP="004746D2">
      <w:pPr>
        <w:spacing w:before="120" w:line="240" w:lineRule="auto"/>
        <w:rPr>
          <w:rFonts w:cstheme="minorHAnsi"/>
          <w:sz w:val="20"/>
          <w:szCs w:val="20"/>
        </w:rPr>
      </w:pPr>
      <w:r w:rsidRPr="002F5E13">
        <w:rPr>
          <w:rFonts w:cstheme="minorHAnsi"/>
          <w:i/>
          <w:iCs/>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r w:rsidR="002F5E13">
        <w:rPr>
          <w:rFonts w:cstheme="minorHAnsi"/>
          <w:i/>
          <w:iCs/>
          <w:color w:val="000000"/>
          <w:sz w:val="18"/>
          <w:szCs w:val="18"/>
          <w:lang w:val="en"/>
        </w:rPr>
        <w:t xml:space="preserve"> </w:t>
      </w:r>
      <w:r w:rsidR="002F5E13" w:rsidRPr="002F5E13">
        <w:rPr>
          <w:rFonts w:cstheme="minorHAnsi"/>
          <w:i/>
          <w:iCs/>
          <w:color w:val="000000"/>
          <w:sz w:val="18"/>
          <w:szCs w:val="18"/>
          <w:lang w:val="en"/>
        </w:rPr>
        <w:t>Applicants must also satisfactorily complete a separate background check conducted by the partner school district prior to the start date for employment.</w:t>
      </w:r>
      <w:r w:rsidR="00CD2DE5">
        <w:rPr>
          <w:rFonts w:cstheme="minorHAnsi"/>
          <w:i/>
          <w:iCs/>
          <w:color w:val="000000"/>
          <w:sz w:val="18"/>
          <w:szCs w:val="18"/>
          <w:lang w:val="en"/>
        </w:rPr>
        <w:br/>
      </w:r>
      <w:r w:rsidR="00CD2DE5" w:rsidRPr="00CD2DE5">
        <w:rPr>
          <w:rFonts w:cstheme="minorHAnsi"/>
          <w:i/>
          <w:iCs/>
          <w:color w:val="000000"/>
          <w:sz w:val="12"/>
          <w:szCs w:val="18"/>
          <w:lang w:val="en"/>
        </w:rPr>
        <w:br/>
      </w:r>
      <w:r w:rsidR="000729FB" w:rsidRPr="002F5E13">
        <w:rPr>
          <w:rFonts w:cstheme="minorHAnsi"/>
          <w:b/>
          <w:sz w:val="20"/>
          <w:szCs w:val="20"/>
        </w:rPr>
        <w:t>Application Deadline</w:t>
      </w:r>
      <w:r w:rsidR="00741321" w:rsidRPr="002F5E13">
        <w:rPr>
          <w:rFonts w:cstheme="minorHAnsi"/>
          <w:b/>
          <w:sz w:val="20"/>
          <w:szCs w:val="20"/>
        </w:rPr>
        <w:t>:</w:t>
      </w:r>
      <w:r w:rsidR="00CD2DE5">
        <w:rPr>
          <w:rFonts w:cstheme="minorHAnsi"/>
          <w:i/>
          <w:iCs/>
          <w:color w:val="000000"/>
          <w:sz w:val="18"/>
          <w:szCs w:val="18"/>
          <w:lang w:val="en"/>
        </w:rPr>
        <w:br/>
      </w:r>
      <w:r w:rsidR="000729FB" w:rsidRPr="002F5E13">
        <w:rPr>
          <w:rFonts w:cstheme="minorHAnsi"/>
          <w:sz w:val="20"/>
          <w:szCs w:val="20"/>
        </w:rPr>
        <w:t>Position opened until f</w:t>
      </w:r>
      <w:r w:rsidR="00741321" w:rsidRPr="002F5E13">
        <w:rPr>
          <w:rFonts w:cstheme="minorHAnsi"/>
          <w:sz w:val="20"/>
          <w:szCs w:val="20"/>
        </w:rPr>
        <w:t xml:space="preserve">illed or recruitment cancelled. </w:t>
      </w:r>
      <w:r w:rsidR="000729FB" w:rsidRPr="002F5E13">
        <w:rPr>
          <w:rFonts w:cstheme="minorHAnsi"/>
          <w:sz w:val="20"/>
          <w:szCs w:val="20"/>
        </w:rPr>
        <w:t xml:space="preserve">Review of applications will begin </w:t>
      </w:r>
      <w:r w:rsidR="00D4098A" w:rsidRPr="002F5E13">
        <w:rPr>
          <w:rFonts w:cstheme="minorHAnsi"/>
          <w:sz w:val="20"/>
          <w:szCs w:val="20"/>
        </w:rPr>
        <w:t>(</w:t>
      </w:r>
      <w:r w:rsidR="00CD2DE5">
        <w:rPr>
          <w:rFonts w:cstheme="minorHAnsi"/>
          <w:sz w:val="20"/>
          <w:szCs w:val="20"/>
        </w:rPr>
        <w:t>minimum 30 days from post date)</w:t>
      </w:r>
      <w:r w:rsidR="00CD2DE5">
        <w:rPr>
          <w:rFonts w:cstheme="minorHAnsi"/>
          <w:sz w:val="20"/>
          <w:szCs w:val="20"/>
        </w:rPr>
        <w:br/>
      </w:r>
      <w:r w:rsidR="00CD2DE5" w:rsidRPr="00CD2DE5">
        <w:rPr>
          <w:rFonts w:cstheme="minorHAnsi"/>
          <w:sz w:val="6"/>
          <w:szCs w:val="20"/>
        </w:rPr>
        <w:br/>
      </w:r>
      <w:r w:rsidR="00D4098A" w:rsidRPr="004746D2">
        <w:rPr>
          <w:rFonts w:cstheme="minorHAnsi"/>
          <w:b/>
          <w:sz w:val="20"/>
          <w:szCs w:val="20"/>
        </w:rPr>
        <w:t>Applications, required documentation, and requests for information should be addressed to:</w:t>
      </w:r>
    </w:p>
    <w:p w14:paraId="76C5952F" w14:textId="77777777" w:rsidR="00DD32E7" w:rsidRPr="002F5E13" w:rsidRDefault="00DD32E7" w:rsidP="00741321">
      <w:pPr>
        <w:spacing w:line="240" w:lineRule="auto"/>
        <w:contextualSpacing/>
        <w:jc w:val="center"/>
        <w:rPr>
          <w:rFonts w:cstheme="minorHAnsi"/>
          <w:sz w:val="20"/>
        </w:rPr>
      </w:pPr>
      <w:r w:rsidRPr="002F5E13">
        <w:rPr>
          <w:rFonts w:cstheme="minorHAnsi"/>
          <w:sz w:val="20"/>
        </w:rPr>
        <w:t>Teri Yamada, Chair</w:t>
      </w:r>
    </w:p>
    <w:p w14:paraId="14F919EC" w14:textId="77777777" w:rsidR="00DD32E7" w:rsidRPr="002F5E13" w:rsidRDefault="00DD32E7" w:rsidP="00741321">
      <w:pPr>
        <w:spacing w:line="240" w:lineRule="auto"/>
        <w:contextualSpacing/>
        <w:jc w:val="center"/>
        <w:rPr>
          <w:rFonts w:cstheme="minorHAnsi"/>
          <w:sz w:val="20"/>
        </w:rPr>
      </w:pPr>
      <w:r w:rsidRPr="002F5E13">
        <w:rPr>
          <w:rFonts w:cstheme="minorHAnsi"/>
          <w:sz w:val="20"/>
        </w:rPr>
        <w:t>Department of Asian and Asian American Studies</w:t>
      </w:r>
    </w:p>
    <w:p w14:paraId="3364314D" w14:textId="77777777" w:rsidR="00DD32E7" w:rsidRPr="002F5E13" w:rsidRDefault="00DD32E7" w:rsidP="00741321">
      <w:pPr>
        <w:spacing w:line="240" w:lineRule="auto"/>
        <w:contextualSpacing/>
        <w:jc w:val="center"/>
        <w:rPr>
          <w:rFonts w:cstheme="minorHAnsi"/>
          <w:sz w:val="20"/>
        </w:rPr>
      </w:pPr>
      <w:r w:rsidRPr="002F5E13">
        <w:rPr>
          <w:rFonts w:cstheme="minorHAnsi"/>
          <w:sz w:val="20"/>
        </w:rPr>
        <w:t>California State University, Long Beach</w:t>
      </w:r>
    </w:p>
    <w:p w14:paraId="25C42427" w14:textId="77777777" w:rsidR="00DD32E7" w:rsidRPr="002F5E13" w:rsidRDefault="00DD32E7" w:rsidP="00741321">
      <w:pPr>
        <w:spacing w:line="240" w:lineRule="auto"/>
        <w:contextualSpacing/>
        <w:jc w:val="center"/>
        <w:rPr>
          <w:rFonts w:cstheme="minorHAnsi"/>
          <w:sz w:val="20"/>
        </w:rPr>
      </w:pPr>
      <w:r w:rsidRPr="002F5E13">
        <w:rPr>
          <w:rFonts w:cstheme="minorHAnsi"/>
          <w:sz w:val="20"/>
        </w:rPr>
        <w:t>1250 Bellflower Blvd.</w:t>
      </w:r>
    </w:p>
    <w:p w14:paraId="70ABA316" w14:textId="77777777" w:rsidR="00DD32E7" w:rsidRPr="002F5E13" w:rsidRDefault="00DD32E7" w:rsidP="00741321">
      <w:pPr>
        <w:spacing w:line="240" w:lineRule="auto"/>
        <w:contextualSpacing/>
        <w:jc w:val="center"/>
        <w:rPr>
          <w:rFonts w:cstheme="minorHAnsi"/>
          <w:sz w:val="20"/>
        </w:rPr>
      </w:pPr>
      <w:r w:rsidRPr="002F5E13">
        <w:rPr>
          <w:rFonts w:cstheme="minorHAnsi"/>
          <w:sz w:val="20"/>
        </w:rPr>
        <w:t>Long Beach, California 90840</w:t>
      </w:r>
    </w:p>
    <w:p w14:paraId="039C88AB" w14:textId="77777777" w:rsidR="00DD32E7" w:rsidRPr="002F5E13" w:rsidRDefault="00DD32E7" w:rsidP="00741321">
      <w:pPr>
        <w:spacing w:line="240" w:lineRule="auto"/>
        <w:contextualSpacing/>
        <w:jc w:val="center"/>
        <w:rPr>
          <w:rFonts w:cstheme="minorHAnsi"/>
          <w:sz w:val="20"/>
        </w:rPr>
      </w:pPr>
      <w:r w:rsidRPr="002F5E13">
        <w:rPr>
          <w:rFonts w:cstheme="minorHAnsi"/>
          <w:sz w:val="20"/>
        </w:rPr>
        <w:t>Inquiries should be addressed to: Michelle Okawa, michelle.okawa@csulb.edu (562) 985-4645</w:t>
      </w:r>
    </w:p>
    <w:p w14:paraId="2733BD66" w14:textId="77777777" w:rsidR="00CD2DE5" w:rsidRPr="00CD2DE5" w:rsidRDefault="00CD2DE5" w:rsidP="002F5E13">
      <w:pPr>
        <w:spacing w:after="0" w:line="240" w:lineRule="auto"/>
        <w:rPr>
          <w:rFonts w:cstheme="minorHAnsi"/>
          <w:i/>
          <w:iCs/>
          <w:color w:val="000000"/>
          <w:sz w:val="12"/>
          <w:szCs w:val="18"/>
          <w:lang w:val="en"/>
        </w:rPr>
      </w:pPr>
    </w:p>
    <w:p w14:paraId="06F5AB27" w14:textId="77777777" w:rsidR="0065397E" w:rsidRPr="002F5E13" w:rsidRDefault="00514162" w:rsidP="004746D2">
      <w:pPr>
        <w:spacing w:after="0" w:line="240" w:lineRule="auto"/>
        <w:rPr>
          <w:rFonts w:cstheme="minorHAnsi"/>
          <w:sz w:val="20"/>
          <w:szCs w:val="20"/>
        </w:rPr>
      </w:pPr>
      <w:r w:rsidRPr="002F5E13">
        <w:rPr>
          <w:rFonts w:cstheme="minorHAnsi"/>
          <w:i/>
          <w:iCs/>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65397E" w:rsidRPr="002F5E13" w:rsidSect="004A3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5BD7"/>
    <w:multiLevelType w:val="hybridMultilevel"/>
    <w:tmpl w:val="7602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87F44"/>
    <w:multiLevelType w:val="hybridMultilevel"/>
    <w:tmpl w:val="6174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33DAB"/>
    <w:multiLevelType w:val="hybridMultilevel"/>
    <w:tmpl w:val="161A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FB"/>
    <w:rsid w:val="000729FB"/>
    <w:rsid w:val="000F6AF0"/>
    <w:rsid w:val="00167021"/>
    <w:rsid w:val="00203974"/>
    <w:rsid w:val="002160DF"/>
    <w:rsid w:val="002B7CDA"/>
    <w:rsid w:val="002F5E13"/>
    <w:rsid w:val="003813F5"/>
    <w:rsid w:val="003F54BC"/>
    <w:rsid w:val="004746D2"/>
    <w:rsid w:val="004A30D9"/>
    <w:rsid w:val="00514162"/>
    <w:rsid w:val="00526F11"/>
    <w:rsid w:val="0065397E"/>
    <w:rsid w:val="00741321"/>
    <w:rsid w:val="00772B3C"/>
    <w:rsid w:val="007C51AB"/>
    <w:rsid w:val="00A1132A"/>
    <w:rsid w:val="00A124E3"/>
    <w:rsid w:val="00A505B1"/>
    <w:rsid w:val="00A94452"/>
    <w:rsid w:val="00B146E7"/>
    <w:rsid w:val="00B177F9"/>
    <w:rsid w:val="00C61CBD"/>
    <w:rsid w:val="00CD2DE5"/>
    <w:rsid w:val="00D4098A"/>
    <w:rsid w:val="00DD32E7"/>
    <w:rsid w:val="00DE0AF4"/>
    <w:rsid w:val="00EA68C3"/>
    <w:rsid w:val="00EE2757"/>
    <w:rsid w:val="00EE7A36"/>
    <w:rsid w:val="00F1573A"/>
    <w:rsid w:val="00F3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1F275"/>
  <w15:docId w15:val="{30678C0E-9275-4E74-86EA-DD37B33C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97E"/>
    <w:rPr>
      <w:rFonts w:ascii="Segoe UI" w:hAnsi="Segoe UI" w:cs="Segoe UI"/>
      <w:sz w:val="18"/>
      <w:szCs w:val="18"/>
    </w:rPr>
  </w:style>
  <w:style w:type="paragraph" w:styleId="ListParagraph">
    <w:name w:val="List Paragraph"/>
    <w:basedOn w:val="Normal"/>
    <w:uiPriority w:val="34"/>
    <w:qFormat/>
    <w:rsid w:val="00F15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19838">
      <w:bodyDiv w:val="1"/>
      <w:marLeft w:val="0"/>
      <w:marRight w:val="0"/>
      <w:marTop w:val="0"/>
      <w:marBottom w:val="0"/>
      <w:divBdr>
        <w:top w:val="none" w:sz="0" w:space="0" w:color="auto"/>
        <w:left w:val="none" w:sz="0" w:space="0" w:color="auto"/>
        <w:bottom w:val="none" w:sz="0" w:space="0" w:color="auto"/>
        <w:right w:val="none" w:sz="0" w:space="0" w:color="auto"/>
      </w:divBdr>
    </w:div>
    <w:div w:id="409742112">
      <w:bodyDiv w:val="1"/>
      <w:marLeft w:val="0"/>
      <w:marRight w:val="0"/>
      <w:marTop w:val="0"/>
      <w:marBottom w:val="0"/>
      <w:divBdr>
        <w:top w:val="none" w:sz="0" w:space="0" w:color="auto"/>
        <w:left w:val="none" w:sz="0" w:space="0" w:color="auto"/>
        <w:bottom w:val="none" w:sz="0" w:space="0" w:color="auto"/>
        <w:right w:val="none" w:sz="0" w:space="0" w:color="auto"/>
      </w:divBdr>
    </w:div>
    <w:div w:id="17368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36A73-0F94-4D6B-BB17-7108F59C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Barbara Kim</cp:lastModifiedBy>
  <cp:revision>4</cp:revision>
  <cp:lastPrinted>2019-07-01T15:49:00Z</cp:lastPrinted>
  <dcterms:created xsi:type="dcterms:W3CDTF">2019-07-31T22:52:00Z</dcterms:created>
  <dcterms:modified xsi:type="dcterms:W3CDTF">2020-07-23T20:49:00Z</dcterms:modified>
</cp:coreProperties>
</file>