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3138D858"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FE7246">
        <w:rPr>
          <w:rStyle w:val="Strong"/>
          <w:color w:val="333333"/>
          <w:sz w:val="20"/>
          <w:szCs w:val="20"/>
        </w:rPr>
        <w:tab/>
      </w:r>
      <w:r w:rsidR="00364953">
        <w:rPr>
          <w:rStyle w:val="Strong"/>
          <w:color w:val="333333"/>
          <w:sz w:val="20"/>
          <w:szCs w:val="20"/>
        </w:rPr>
        <w:t>2</w:t>
      </w:r>
      <w:r w:rsidR="00FE7246">
        <w:rPr>
          <w:rStyle w:val="Strong"/>
          <w:color w:val="333333"/>
          <w:sz w:val="20"/>
          <w:szCs w:val="20"/>
        </w:rPr>
        <w:t>022</w:t>
      </w:r>
      <w:r w:rsidR="00364953">
        <w:rPr>
          <w:rStyle w:val="Strong"/>
          <w:color w:val="333333"/>
          <w:sz w:val="20"/>
          <w:szCs w:val="20"/>
        </w:rPr>
        <w:t>/2</w:t>
      </w:r>
      <w:r w:rsidR="0040622E">
        <w:rPr>
          <w:rStyle w:val="Strong"/>
          <w:color w:val="333333"/>
          <w:sz w:val="20"/>
          <w:szCs w:val="20"/>
        </w:rPr>
        <w:t>3</w:t>
      </w:r>
      <w:r w:rsidR="00227E5A">
        <w:rPr>
          <w:rStyle w:val="Strong"/>
          <w:color w:val="333333"/>
          <w:sz w:val="20"/>
          <w:szCs w:val="20"/>
        </w:rPr>
        <w:t>- PTL-</w:t>
      </w:r>
      <w:r w:rsidR="003D5C6D">
        <w:rPr>
          <w:rStyle w:val="Strong"/>
          <w:color w:val="333333"/>
          <w:sz w:val="20"/>
          <w:szCs w:val="20"/>
        </w:rPr>
        <w:t xml:space="preserve">CWL </w:t>
      </w:r>
      <w:bookmarkStart w:id="0" w:name="_GoBack"/>
      <w:bookmarkEnd w:id="0"/>
      <w:r w:rsidR="003D5C6D">
        <w:rPr>
          <w:rStyle w:val="Strong"/>
          <w:color w:val="333333"/>
          <w:sz w:val="20"/>
          <w:szCs w:val="20"/>
        </w:rPr>
        <w:t>(</w:t>
      </w:r>
      <w:r w:rsidR="00B536D1">
        <w:rPr>
          <w:rStyle w:val="Strong"/>
          <w:color w:val="333333"/>
          <w:sz w:val="20"/>
          <w:szCs w:val="20"/>
        </w:rPr>
        <w:t>COMPLIT</w:t>
      </w:r>
      <w:r w:rsidR="003D5C6D">
        <w:rPr>
          <w:rStyle w:val="Strong"/>
          <w:color w:val="333333"/>
          <w:sz w:val="20"/>
          <w:szCs w:val="20"/>
        </w:rPr>
        <w:t>)</w:t>
      </w:r>
    </w:p>
    <w:p w14:paraId="205B304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6556CFA1" w14:textId="6CD0627C"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FE7246">
        <w:rPr>
          <w:b/>
          <w:color w:val="333333"/>
          <w:sz w:val="20"/>
          <w:szCs w:val="20"/>
        </w:rPr>
        <w:tab/>
      </w:r>
      <w:r w:rsidR="00136039">
        <w:rPr>
          <w:b/>
          <w:color w:val="333333"/>
          <w:sz w:val="20"/>
          <w:szCs w:val="20"/>
        </w:rPr>
        <w:t xml:space="preserve">PART-TIME LECTURER, </w:t>
      </w:r>
      <w:r w:rsidR="00BC0B7D">
        <w:rPr>
          <w:b/>
          <w:color w:val="333333"/>
          <w:sz w:val="20"/>
          <w:szCs w:val="20"/>
        </w:rPr>
        <w:t xml:space="preserve">COMPARATIVE </w:t>
      </w:r>
      <w:r w:rsidR="00B3243A">
        <w:rPr>
          <w:b/>
          <w:color w:val="333333"/>
          <w:sz w:val="20"/>
          <w:szCs w:val="20"/>
        </w:rPr>
        <w:t xml:space="preserve">WORLD </w:t>
      </w:r>
      <w:r w:rsidR="00BC0B7D">
        <w:rPr>
          <w:b/>
          <w:color w:val="333333"/>
          <w:sz w:val="20"/>
          <w:szCs w:val="20"/>
        </w:rPr>
        <w:t>LITERATURE</w:t>
      </w:r>
    </w:p>
    <w:p w14:paraId="4E683F2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04BE269" w14:textId="225124E6" w:rsidR="00140EC8" w:rsidRPr="00FE7246" w:rsidRDefault="000A12F8" w:rsidP="000A12F8">
      <w:pPr>
        <w:pStyle w:val="NormalWeb"/>
        <w:spacing w:before="0" w:beforeAutospacing="0" w:after="0" w:afterAutospacing="0"/>
        <w:rPr>
          <w:b/>
          <w:color w:val="333333"/>
          <w:sz w:val="20"/>
          <w:szCs w:val="20"/>
        </w:rPr>
      </w:pPr>
      <w:r w:rsidRPr="005A2A7C">
        <w:rPr>
          <w:rStyle w:val="Strong"/>
          <w:color w:val="333333"/>
          <w:sz w:val="20"/>
          <w:szCs w:val="20"/>
        </w:rPr>
        <w:t>Effective Date</w:t>
      </w:r>
      <w:r w:rsidR="00FC3AD4" w:rsidRPr="005A2A7C">
        <w:rPr>
          <w:color w:val="333333"/>
          <w:sz w:val="20"/>
          <w:szCs w:val="20"/>
        </w:rPr>
        <w:t xml:space="preserve">: </w:t>
      </w:r>
      <w:r w:rsidR="00FE7246">
        <w:rPr>
          <w:color w:val="333333"/>
          <w:sz w:val="20"/>
          <w:szCs w:val="20"/>
        </w:rPr>
        <w:tab/>
      </w:r>
      <w:r w:rsidR="00FC3AD4" w:rsidRPr="00FE7246">
        <w:rPr>
          <w:b/>
          <w:color w:val="333333"/>
          <w:sz w:val="20"/>
          <w:szCs w:val="20"/>
        </w:rPr>
        <w:t xml:space="preserve">Fall Semester: </w:t>
      </w:r>
      <w:r w:rsidR="00635038" w:rsidRPr="00FE7246">
        <w:rPr>
          <w:b/>
          <w:color w:val="333333"/>
          <w:sz w:val="20"/>
          <w:szCs w:val="20"/>
        </w:rPr>
        <w:t xml:space="preserve">August </w:t>
      </w:r>
      <w:r w:rsidR="00542903" w:rsidRPr="00FE7246">
        <w:rPr>
          <w:b/>
          <w:color w:val="333333"/>
          <w:sz w:val="20"/>
          <w:szCs w:val="20"/>
        </w:rPr>
        <w:t>1</w:t>
      </w:r>
      <w:r w:rsidR="00364953" w:rsidRPr="00FE7246">
        <w:rPr>
          <w:b/>
          <w:color w:val="333333"/>
          <w:sz w:val="20"/>
          <w:szCs w:val="20"/>
        </w:rPr>
        <w:t>7</w:t>
      </w:r>
      <w:r w:rsidR="0057106A" w:rsidRPr="00FE7246">
        <w:rPr>
          <w:b/>
          <w:color w:val="333333"/>
          <w:sz w:val="20"/>
          <w:szCs w:val="20"/>
        </w:rPr>
        <w:t>, 20</w:t>
      </w:r>
      <w:r w:rsidR="00364953" w:rsidRPr="00FE7246">
        <w:rPr>
          <w:b/>
          <w:color w:val="333333"/>
          <w:sz w:val="20"/>
          <w:szCs w:val="20"/>
        </w:rPr>
        <w:t>2</w:t>
      </w:r>
      <w:r w:rsidR="0040622E" w:rsidRPr="00FE7246">
        <w:rPr>
          <w:b/>
          <w:color w:val="333333"/>
          <w:sz w:val="20"/>
          <w:szCs w:val="20"/>
        </w:rPr>
        <w:t>2</w:t>
      </w:r>
      <w:r w:rsidR="00A13D5B" w:rsidRPr="00FE7246">
        <w:rPr>
          <w:b/>
          <w:color w:val="333333"/>
          <w:sz w:val="20"/>
          <w:szCs w:val="20"/>
        </w:rPr>
        <w:t>-</w:t>
      </w:r>
      <w:r w:rsidR="001D0008" w:rsidRPr="00FE7246">
        <w:rPr>
          <w:b/>
          <w:color w:val="333333"/>
          <w:sz w:val="20"/>
          <w:szCs w:val="20"/>
        </w:rPr>
        <w:t>December 2</w:t>
      </w:r>
      <w:r w:rsidR="00B3243A" w:rsidRPr="00FE7246">
        <w:rPr>
          <w:b/>
          <w:color w:val="333333"/>
          <w:sz w:val="20"/>
          <w:szCs w:val="20"/>
        </w:rPr>
        <w:t>3</w:t>
      </w:r>
      <w:r w:rsidRPr="00FE7246">
        <w:rPr>
          <w:b/>
          <w:color w:val="333333"/>
          <w:sz w:val="20"/>
          <w:szCs w:val="20"/>
        </w:rPr>
        <w:t xml:space="preserve">, </w:t>
      </w:r>
      <w:r w:rsidR="0057106A" w:rsidRPr="00FE7246">
        <w:rPr>
          <w:b/>
          <w:color w:val="333333"/>
          <w:sz w:val="20"/>
          <w:szCs w:val="20"/>
        </w:rPr>
        <w:t>20</w:t>
      </w:r>
      <w:r w:rsidR="00364953" w:rsidRPr="00FE7246">
        <w:rPr>
          <w:b/>
          <w:color w:val="333333"/>
          <w:sz w:val="20"/>
          <w:szCs w:val="20"/>
        </w:rPr>
        <w:t>2</w:t>
      </w:r>
      <w:r w:rsidR="00FE7246">
        <w:rPr>
          <w:b/>
          <w:color w:val="333333"/>
          <w:sz w:val="20"/>
          <w:szCs w:val="20"/>
        </w:rPr>
        <w:t>2</w:t>
      </w:r>
    </w:p>
    <w:p w14:paraId="4A3999CE" w14:textId="0AD8651C" w:rsidR="000A12F8" w:rsidRPr="00FE7246" w:rsidRDefault="005D27CE" w:rsidP="005D27CE">
      <w:pPr>
        <w:pStyle w:val="NormalWeb"/>
        <w:spacing w:before="0" w:beforeAutospacing="0" w:after="0" w:afterAutospacing="0"/>
        <w:ind w:firstLine="720"/>
        <w:rPr>
          <w:b/>
          <w:color w:val="333333"/>
          <w:sz w:val="20"/>
          <w:szCs w:val="20"/>
        </w:rPr>
      </w:pPr>
      <w:r w:rsidRPr="00FE7246">
        <w:rPr>
          <w:b/>
          <w:color w:val="333333"/>
          <w:sz w:val="20"/>
          <w:szCs w:val="20"/>
        </w:rPr>
        <w:t xml:space="preserve">          </w:t>
      </w:r>
      <w:r w:rsidR="00227E5A" w:rsidRPr="00FE7246">
        <w:rPr>
          <w:b/>
          <w:color w:val="333333"/>
          <w:sz w:val="20"/>
          <w:szCs w:val="20"/>
        </w:rPr>
        <w:t xml:space="preserve"> </w:t>
      </w:r>
      <w:r w:rsidRPr="00FE7246">
        <w:rPr>
          <w:b/>
          <w:color w:val="333333"/>
          <w:sz w:val="20"/>
          <w:szCs w:val="20"/>
        </w:rPr>
        <w:t xml:space="preserve"> </w:t>
      </w:r>
      <w:r w:rsidR="00FE7246" w:rsidRPr="00FE7246">
        <w:rPr>
          <w:b/>
          <w:color w:val="333333"/>
          <w:sz w:val="20"/>
          <w:szCs w:val="20"/>
        </w:rPr>
        <w:tab/>
      </w:r>
      <w:r w:rsidR="000A12F8" w:rsidRPr="00FE7246">
        <w:rPr>
          <w:b/>
          <w:color w:val="333333"/>
          <w:sz w:val="20"/>
          <w:szCs w:val="20"/>
        </w:rPr>
        <w:t>Spring</w:t>
      </w:r>
      <w:r w:rsidR="00542903" w:rsidRPr="00FE7246">
        <w:rPr>
          <w:b/>
          <w:color w:val="333333"/>
          <w:sz w:val="20"/>
          <w:szCs w:val="20"/>
        </w:rPr>
        <w:t xml:space="preserve"> Semester: January </w:t>
      </w:r>
      <w:r w:rsidR="0040622E" w:rsidRPr="00FE7246">
        <w:rPr>
          <w:b/>
          <w:color w:val="333333"/>
          <w:sz w:val="20"/>
          <w:szCs w:val="20"/>
        </w:rPr>
        <w:t>19</w:t>
      </w:r>
      <w:r w:rsidR="00542903" w:rsidRPr="00FE7246">
        <w:rPr>
          <w:b/>
          <w:color w:val="333333"/>
          <w:sz w:val="20"/>
          <w:szCs w:val="20"/>
        </w:rPr>
        <w:t>, 202</w:t>
      </w:r>
      <w:r w:rsidR="0040622E" w:rsidRPr="00FE7246">
        <w:rPr>
          <w:b/>
          <w:color w:val="333333"/>
          <w:sz w:val="20"/>
          <w:szCs w:val="20"/>
        </w:rPr>
        <w:t>3</w:t>
      </w:r>
      <w:r w:rsidR="00A13D5B" w:rsidRPr="00FE7246">
        <w:rPr>
          <w:b/>
          <w:color w:val="333333"/>
          <w:sz w:val="20"/>
          <w:szCs w:val="20"/>
        </w:rPr>
        <w:t>-</w:t>
      </w:r>
      <w:r w:rsidR="0040622E" w:rsidRPr="00FE7246">
        <w:rPr>
          <w:b/>
          <w:color w:val="333333"/>
          <w:sz w:val="20"/>
          <w:szCs w:val="20"/>
        </w:rPr>
        <w:t>May 19</w:t>
      </w:r>
      <w:r w:rsidR="00542903" w:rsidRPr="00FE7246">
        <w:rPr>
          <w:b/>
          <w:color w:val="333333"/>
          <w:sz w:val="20"/>
          <w:szCs w:val="20"/>
        </w:rPr>
        <w:t>, 202</w:t>
      </w:r>
      <w:r w:rsidR="0040622E" w:rsidRPr="00FE7246">
        <w:rPr>
          <w:b/>
          <w:color w:val="333333"/>
          <w:sz w:val="20"/>
          <w:szCs w:val="20"/>
        </w:rPr>
        <w:t>3</w:t>
      </w:r>
    </w:p>
    <w:p w14:paraId="1ECE4E8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14:paraId="6BA65618" w14:textId="77777777"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77777777"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14:paraId="550B94FE" w14:textId="77777777" w:rsidR="000A12F8" w:rsidRPr="005A2A7C" w:rsidRDefault="00227E5A" w:rsidP="00DC3E3C">
      <w:pPr>
        <w:pStyle w:val="NormalWeb"/>
        <w:numPr>
          <w:ilvl w:val="0"/>
          <w:numId w:val="3"/>
        </w:numPr>
        <w:spacing w:before="0" w:beforeAutospacing="0" w:after="0" w:afterAutospacing="0"/>
        <w:rPr>
          <w:color w:val="333333"/>
          <w:sz w:val="20"/>
          <w:szCs w:val="20"/>
        </w:rPr>
      </w:pPr>
      <w:r>
        <w:rPr>
          <w:sz w:val="20"/>
          <w:szCs w:val="20"/>
        </w:rPr>
        <w:t>C</w:t>
      </w:r>
      <w:r w:rsidRPr="00F4341A">
        <w:rPr>
          <w:sz w:val="20"/>
          <w:szCs w:val="20"/>
        </w:rPr>
        <w:t xml:space="preserve">ommitment to and/or expertise </w:t>
      </w:r>
      <w:r>
        <w:rPr>
          <w:sz w:val="20"/>
          <w:szCs w:val="20"/>
        </w:rPr>
        <w:t xml:space="preserve">in </w:t>
      </w:r>
      <w:r w:rsidR="000A12F8" w:rsidRPr="005A2A7C">
        <w:rPr>
          <w:color w:val="333333"/>
          <w:sz w:val="20"/>
          <w:szCs w:val="20"/>
        </w:rPr>
        <w:t>communicat</w:t>
      </w:r>
      <w:r>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14:paraId="385FCA23"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4DDA6FD7" w14:textId="77777777"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77777777"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77777777"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14:paraId="4C0452D8"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5A2A7C" w:rsidRDefault="00635038" w:rsidP="00635038">
      <w:pPr>
        <w:pStyle w:val="NormalWeb"/>
        <w:spacing w:before="0" w:beforeAutospacing="0" w:after="0" w:afterAutospacing="0"/>
        <w:rPr>
          <w:color w:val="333333"/>
          <w:sz w:val="20"/>
          <w:szCs w:val="20"/>
        </w:rPr>
      </w:pPr>
    </w:p>
    <w:p w14:paraId="0408A22C" w14:textId="77777777"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14:paraId="5A422CA7"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77777777"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60D17F77" w14:textId="2339EF82"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 and</w:t>
      </w:r>
      <w:r w:rsidRPr="0037661A">
        <w:rPr>
          <w:sz w:val="20"/>
          <w:szCs w:val="20"/>
        </w:rPr>
        <w:t xml:space="preserve"> an official transcript</w:t>
      </w:r>
    </w:p>
    <w:p w14:paraId="00A6255F" w14:textId="04011023" w:rsidR="00542903" w:rsidRDefault="00542903" w:rsidP="00542903">
      <w:pPr>
        <w:ind w:left="720"/>
        <w:rPr>
          <w:sz w:val="20"/>
          <w:szCs w:val="20"/>
        </w:rPr>
      </w:pPr>
    </w:p>
    <w:p w14:paraId="62817349" w14:textId="77777777" w:rsidR="00542903" w:rsidRPr="00542903" w:rsidRDefault="00542903" w:rsidP="00542903">
      <w:pPr>
        <w:rPr>
          <w:sz w:val="20"/>
          <w:szCs w:val="20"/>
        </w:rPr>
      </w:pPr>
      <w:r w:rsidRPr="00542903">
        <w:rPr>
          <w:sz w:val="20"/>
          <w:szCs w:val="20"/>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B309089" w14:textId="77777777" w:rsidR="00542903" w:rsidRPr="00542903" w:rsidRDefault="00542903" w:rsidP="00542903">
      <w:pPr>
        <w:rPr>
          <w:sz w:val="20"/>
          <w:szCs w:val="20"/>
        </w:rPr>
      </w:pPr>
      <w:r w:rsidRPr="00542903">
        <w:rPr>
          <w:sz w:val="20"/>
          <w:szCs w:val="20"/>
        </w:rPr>
        <w:t xml:space="preserve"> </w:t>
      </w:r>
    </w:p>
    <w:p w14:paraId="3125A984" w14:textId="77777777" w:rsidR="00542903" w:rsidRPr="00542903" w:rsidRDefault="00542903" w:rsidP="00542903">
      <w:pPr>
        <w:rPr>
          <w:sz w:val="20"/>
          <w:szCs w:val="20"/>
        </w:rPr>
      </w:pPr>
      <w:r w:rsidRPr="00542903">
        <w:rPr>
          <w:sz w:val="20"/>
          <w:szCs w:val="20"/>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CE50D50" w14:textId="77777777" w:rsidR="00542903" w:rsidRPr="00542903" w:rsidRDefault="00542903" w:rsidP="00542903">
      <w:pPr>
        <w:rPr>
          <w:sz w:val="20"/>
          <w:szCs w:val="20"/>
        </w:rPr>
      </w:pPr>
      <w:r w:rsidRPr="00542903">
        <w:rPr>
          <w:sz w:val="20"/>
          <w:szCs w:val="20"/>
        </w:rPr>
        <w:t xml:space="preserve"> </w:t>
      </w:r>
    </w:p>
    <w:p w14:paraId="0E0DBDC0" w14:textId="77777777" w:rsidR="00542903" w:rsidRPr="00542903" w:rsidRDefault="00542903" w:rsidP="00542903">
      <w:pPr>
        <w:rPr>
          <w:sz w:val="20"/>
          <w:szCs w:val="20"/>
        </w:rPr>
      </w:pPr>
      <w:r w:rsidRPr="00542903">
        <w:rPr>
          <w:sz w:val="20"/>
          <w:szCs w:val="20"/>
        </w:rPr>
        <w:t xml:space="preserve">A background check (including a </w:t>
      </w:r>
      <w:proofErr w:type="gramStart"/>
      <w:r w:rsidRPr="00542903">
        <w:rPr>
          <w:sz w:val="20"/>
          <w:szCs w:val="20"/>
        </w:rPr>
        <w:t>criminal records</w:t>
      </w:r>
      <w:proofErr w:type="gramEnd"/>
      <w:r w:rsidRPr="00542903">
        <w:rPr>
          <w:sz w:val="20"/>
          <w:szCs w:val="20"/>
        </w:rPr>
        <w:t xml:space="preserve"> check and telephone reference check with most recent employer) must be completed satisfactorily before any candidate can be offered a position with the CSU. </w:t>
      </w:r>
    </w:p>
    <w:p w14:paraId="6013EC98" w14:textId="40353735" w:rsidR="00E81595" w:rsidRDefault="00542903" w:rsidP="00542903">
      <w:pPr>
        <w:rPr>
          <w:sz w:val="20"/>
          <w:szCs w:val="20"/>
        </w:rPr>
      </w:pPr>
      <w:r w:rsidRPr="00542903">
        <w:rPr>
          <w:sz w:val="20"/>
          <w:szCs w:val="20"/>
        </w:rPr>
        <w:t>Failure to satisfactorily complete the background check may affect the application status of applicants or continued employment of current CSU employees who apply for the position.</w:t>
      </w:r>
    </w:p>
    <w:p w14:paraId="2FB4BDF7" w14:textId="77777777" w:rsidR="000A12F8" w:rsidRPr="005A2A7C" w:rsidRDefault="000A12F8" w:rsidP="000A12F8">
      <w:pPr>
        <w:pStyle w:val="NormalWeb"/>
        <w:spacing w:before="0" w:beforeAutospacing="0" w:after="0" w:afterAutospacing="0"/>
        <w:rPr>
          <w:color w:val="333333"/>
          <w:sz w:val="20"/>
          <w:szCs w:val="20"/>
        </w:rPr>
      </w:pPr>
    </w:p>
    <w:p w14:paraId="4ADAACCC" w14:textId="77777777" w:rsidR="00FE7246" w:rsidRDefault="000A12F8" w:rsidP="00FE7246">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w:t>
      </w:r>
    </w:p>
    <w:p w14:paraId="74C2DB40" w14:textId="77777777" w:rsidR="00FE7246" w:rsidRDefault="00FE7246" w:rsidP="00FE7246">
      <w:pPr>
        <w:pStyle w:val="NormalWeb"/>
        <w:spacing w:before="0" w:beforeAutospacing="0"/>
        <w:rPr>
          <w:sz w:val="20"/>
          <w:szCs w:val="20"/>
        </w:rPr>
      </w:pPr>
    </w:p>
    <w:p w14:paraId="39926B83" w14:textId="77777777" w:rsidR="00FE7246" w:rsidRDefault="00FE7246" w:rsidP="00FE7246">
      <w:pPr>
        <w:pStyle w:val="NormalWeb"/>
        <w:spacing w:before="0" w:beforeAutospacing="0"/>
        <w:rPr>
          <w:sz w:val="20"/>
          <w:szCs w:val="20"/>
        </w:rPr>
      </w:pPr>
    </w:p>
    <w:p w14:paraId="6A65FC87" w14:textId="77777777" w:rsidR="00FE7246" w:rsidRDefault="00FE7246" w:rsidP="00FE7246">
      <w:pPr>
        <w:pStyle w:val="NormalWeb"/>
        <w:spacing w:before="0" w:beforeAutospacing="0"/>
        <w:rPr>
          <w:sz w:val="20"/>
          <w:szCs w:val="20"/>
        </w:rPr>
      </w:pPr>
    </w:p>
    <w:p w14:paraId="43E8764F" w14:textId="41335C3A" w:rsidR="000A12F8" w:rsidRPr="00DC3E3C" w:rsidRDefault="000A12F8" w:rsidP="00FE7246">
      <w:pPr>
        <w:pStyle w:val="NormalWeb"/>
        <w:spacing w:before="0" w:beforeAutospacing="0"/>
        <w:rPr>
          <w:sz w:val="20"/>
          <w:szCs w:val="20"/>
        </w:rPr>
      </w:pPr>
      <w:r w:rsidRPr="00DC3E3C">
        <w:rPr>
          <w:sz w:val="20"/>
          <w:szCs w:val="20"/>
        </w:rPr>
        <w:lastRenderedPageBreak/>
        <w:t xml:space="preserve">Review of applications to begin </w:t>
      </w:r>
      <w:r w:rsidR="00364953">
        <w:rPr>
          <w:sz w:val="20"/>
          <w:szCs w:val="20"/>
        </w:rPr>
        <w:t>August</w:t>
      </w:r>
      <w:r w:rsidR="005F6357">
        <w:rPr>
          <w:sz w:val="20"/>
          <w:szCs w:val="20"/>
        </w:rPr>
        <w:t xml:space="preserve"> 1</w:t>
      </w:r>
      <w:r w:rsidR="0057106A">
        <w:rPr>
          <w:sz w:val="20"/>
          <w:szCs w:val="20"/>
        </w:rPr>
        <w:t>, 20</w:t>
      </w:r>
      <w:r w:rsidR="00364953">
        <w:rPr>
          <w:sz w:val="20"/>
          <w:szCs w:val="20"/>
        </w:rPr>
        <w:t>2</w:t>
      </w:r>
      <w:r w:rsidR="0040622E">
        <w:rPr>
          <w:sz w:val="20"/>
          <w:szCs w:val="20"/>
        </w:rPr>
        <w:t>2</w:t>
      </w:r>
      <w:r w:rsidR="005D27CE">
        <w:rPr>
          <w:sz w:val="20"/>
          <w:szCs w:val="20"/>
        </w:rPr>
        <w:t>. </w:t>
      </w:r>
      <w:r w:rsidRPr="00DC3E3C">
        <w:rPr>
          <w:sz w:val="20"/>
          <w:szCs w:val="20"/>
        </w:rPr>
        <w:t>Application, required documentation, and/or requests for information should be addressed to:</w:t>
      </w:r>
    </w:p>
    <w:p w14:paraId="480F9CC6" w14:textId="673EE6D7"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2FA28CFA"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Com</w:t>
      </w:r>
      <w:r w:rsidR="000B01FB" w:rsidRPr="005A2A7C">
        <w:rPr>
          <w:rStyle w:val="Strong"/>
          <w:color w:val="333333"/>
          <w:sz w:val="20"/>
          <w:szCs w:val="20"/>
        </w:rPr>
        <w:t xml:space="preserve">parative World Literature </w:t>
      </w:r>
      <w:proofErr w:type="gramStart"/>
      <w:r w:rsidR="00542903">
        <w:rPr>
          <w:rStyle w:val="Strong"/>
          <w:color w:val="333333"/>
          <w:sz w:val="20"/>
          <w:szCs w:val="20"/>
        </w:rPr>
        <w:t>Program</w:t>
      </w:r>
      <w:r w:rsidR="00432580">
        <w:rPr>
          <w:rStyle w:val="Strong"/>
          <w:color w:val="333333"/>
          <w:sz w:val="20"/>
          <w:szCs w:val="20"/>
        </w:rPr>
        <w:t>(</w:t>
      </w:r>
      <w:proofErr w:type="gramEnd"/>
      <w:r w:rsidR="00432580">
        <w:rPr>
          <w:rStyle w:val="Strong"/>
          <w:color w:val="333333"/>
          <w:sz w:val="20"/>
          <w:szCs w:val="20"/>
        </w:rPr>
        <w:t>MHB-517)</w:t>
      </w:r>
    </w:p>
    <w:p w14:paraId="497FF073" w14:textId="77777777"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w:t>
      </w:r>
      <w:r w:rsidR="000B01FB" w:rsidRPr="005A2A7C">
        <w:rPr>
          <w:rStyle w:val="Strong"/>
          <w:color w:val="333333"/>
          <w:sz w:val="20"/>
          <w:szCs w:val="20"/>
        </w:rPr>
        <w:t>404</w:t>
      </w:r>
    </w:p>
    <w:p w14:paraId="2821EAFD" w14:textId="7EC16A75"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3840B112" w14:textId="105BBD3D" w:rsidR="000A12F8" w:rsidRDefault="00FE7246" w:rsidP="00E53DF5">
      <w:pPr>
        <w:pStyle w:val="NormalWeb"/>
        <w:spacing w:before="0" w:beforeAutospacing="0" w:after="0" w:afterAutospacing="0"/>
        <w:jc w:val="center"/>
        <w:rPr>
          <w:rStyle w:val="Hyperlink"/>
          <w:sz w:val="20"/>
          <w:szCs w:val="20"/>
        </w:rPr>
      </w:pPr>
      <w:hyperlink r:id="rId9" w:history="1">
        <w:r w:rsidR="005F6357">
          <w:rPr>
            <w:rStyle w:val="Hyperlink"/>
            <w:sz w:val="20"/>
            <w:szCs w:val="20"/>
          </w:rPr>
          <w:t>kathryn.chew@csulb.edu</w:t>
        </w:r>
      </w:hyperlink>
    </w:p>
    <w:p w14:paraId="2A777746" w14:textId="7370B12B" w:rsidR="00542903" w:rsidRDefault="00542903" w:rsidP="00E53DF5">
      <w:pPr>
        <w:pStyle w:val="NormalWeb"/>
        <w:spacing w:before="0" w:beforeAutospacing="0" w:after="0" w:afterAutospacing="0"/>
        <w:jc w:val="center"/>
        <w:rPr>
          <w:rStyle w:val="Hyperlink"/>
          <w:sz w:val="20"/>
          <w:szCs w:val="20"/>
        </w:rPr>
      </w:pPr>
    </w:p>
    <w:p w14:paraId="76838B9F" w14:textId="77777777" w:rsidR="00FE7246" w:rsidRPr="00542903" w:rsidRDefault="00FE7246" w:rsidP="00FE7246">
      <w:pPr>
        <w:rPr>
          <w:sz w:val="20"/>
          <w:szCs w:val="20"/>
        </w:rPr>
      </w:pPr>
      <w:r w:rsidRPr="00542903">
        <w:rPr>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4549BCA7" w14:textId="77777777" w:rsidR="00FE7246" w:rsidRDefault="00FE7246" w:rsidP="00E53DF5">
      <w:pPr>
        <w:pStyle w:val="NormalWeb"/>
        <w:spacing w:before="0" w:beforeAutospacing="0" w:after="0" w:afterAutospacing="0"/>
        <w:jc w:val="center"/>
        <w:rPr>
          <w:rStyle w:val="Hyperlink"/>
          <w:sz w:val="20"/>
          <w:szCs w:val="20"/>
        </w:rPr>
      </w:pPr>
    </w:p>
    <w:p w14:paraId="390466CD" w14:textId="674A4122" w:rsidR="00767F5D" w:rsidRPr="005155E1" w:rsidRDefault="00767F5D" w:rsidP="00767F5D">
      <w:pPr>
        <w:rPr>
          <w:sz w:val="20"/>
          <w:szCs w:val="20"/>
        </w:rPr>
      </w:pPr>
    </w:p>
    <w:sectPr w:rsidR="00767F5D" w:rsidRPr="005155E1" w:rsidSect="00E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F8"/>
    <w:rsid w:val="00083FC8"/>
    <w:rsid w:val="000A12F8"/>
    <w:rsid w:val="000B01FB"/>
    <w:rsid w:val="000C4478"/>
    <w:rsid w:val="000E499B"/>
    <w:rsid w:val="000F4058"/>
    <w:rsid w:val="001119F3"/>
    <w:rsid w:val="0011238B"/>
    <w:rsid w:val="00136039"/>
    <w:rsid w:val="00140EC8"/>
    <w:rsid w:val="001A4678"/>
    <w:rsid w:val="001C2734"/>
    <w:rsid w:val="001D0008"/>
    <w:rsid w:val="00227E5A"/>
    <w:rsid w:val="00241D7F"/>
    <w:rsid w:val="00283349"/>
    <w:rsid w:val="00291699"/>
    <w:rsid w:val="002D35BF"/>
    <w:rsid w:val="00316DA4"/>
    <w:rsid w:val="00343BD3"/>
    <w:rsid w:val="00350712"/>
    <w:rsid w:val="00364953"/>
    <w:rsid w:val="0037661A"/>
    <w:rsid w:val="00380BE6"/>
    <w:rsid w:val="00394A20"/>
    <w:rsid w:val="00397E0E"/>
    <w:rsid w:val="003D5C6D"/>
    <w:rsid w:val="003E5616"/>
    <w:rsid w:val="0040622E"/>
    <w:rsid w:val="00432580"/>
    <w:rsid w:val="00440A62"/>
    <w:rsid w:val="005033F1"/>
    <w:rsid w:val="005158AC"/>
    <w:rsid w:val="00542903"/>
    <w:rsid w:val="0057106A"/>
    <w:rsid w:val="005A2A7C"/>
    <w:rsid w:val="005D27CE"/>
    <w:rsid w:val="005D723A"/>
    <w:rsid w:val="005F6357"/>
    <w:rsid w:val="00621219"/>
    <w:rsid w:val="00635038"/>
    <w:rsid w:val="006732DE"/>
    <w:rsid w:val="00687B1F"/>
    <w:rsid w:val="006C6993"/>
    <w:rsid w:val="006D6A9D"/>
    <w:rsid w:val="006E0336"/>
    <w:rsid w:val="00701E23"/>
    <w:rsid w:val="00767F5D"/>
    <w:rsid w:val="007F79D5"/>
    <w:rsid w:val="0086265F"/>
    <w:rsid w:val="008B2501"/>
    <w:rsid w:val="008D44D6"/>
    <w:rsid w:val="00961FAB"/>
    <w:rsid w:val="00984E9C"/>
    <w:rsid w:val="00A00322"/>
    <w:rsid w:val="00A13D5B"/>
    <w:rsid w:val="00A30CDB"/>
    <w:rsid w:val="00A34977"/>
    <w:rsid w:val="00A83941"/>
    <w:rsid w:val="00AA0031"/>
    <w:rsid w:val="00AA3922"/>
    <w:rsid w:val="00B3243A"/>
    <w:rsid w:val="00B536D1"/>
    <w:rsid w:val="00B6553B"/>
    <w:rsid w:val="00BC0B7D"/>
    <w:rsid w:val="00BD112B"/>
    <w:rsid w:val="00C44F1C"/>
    <w:rsid w:val="00C542BE"/>
    <w:rsid w:val="00C9252B"/>
    <w:rsid w:val="00CC122A"/>
    <w:rsid w:val="00CF6FA7"/>
    <w:rsid w:val="00CF75A8"/>
    <w:rsid w:val="00D135BA"/>
    <w:rsid w:val="00D32960"/>
    <w:rsid w:val="00DA4236"/>
    <w:rsid w:val="00DC3E3C"/>
    <w:rsid w:val="00DD21A7"/>
    <w:rsid w:val="00E53DF5"/>
    <w:rsid w:val="00E75F74"/>
    <w:rsid w:val="00E81595"/>
    <w:rsid w:val="00F82597"/>
    <w:rsid w:val="00F97007"/>
    <w:rsid w:val="00FC3AD4"/>
    <w:rsid w:val="00FE7246"/>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15:docId w15:val="{54B75C6B-F73B-4A1B-B746-927862C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8223">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ul.Scotton@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CBE0-84F1-448F-A04A-DFBA1A6D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C167B-14EA-4C2E-8F9C-EEDC012F661C}">
  <ds:schemaRefs>
    <ds:schemaRef ds:uri="http://schemas.microsoft.com/sharepoint/v3/contenttype/forms"/>
  </ds:schemaRefs>
</ds:datastoreItem>
</file>

<file path=customXml/itemProps3.xml><?xml version="1.0" encoding="utf-8"?>
<ds:datastoreItem xmlns:ds="http://schemas.openxmlformats.org/officeDocument/2006/customXml" ds:itemID="{C0DED943-6961-4F8C-B32E-F8EACD693154}">
  <ds:schemaRefs>
    <ds:schemaRef ds:uri="http://www.w3.org/XML/1998/namespace"/>
    <ds:schemaRef ds:uri="http://purl.org/dc/terms/"/>
    <ds:schemaRef ds:uri="http://schemas.microsoft.com/office/2006/documentManagement/types"/>
    <ds:schemaRef ds:uri="b5d5a0d8-fa01-4dec-87ab-114410930ede"/>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2e5be20-74fa-4da8-98b2-82d44a81eaa5"/>
  </ds:schemaRefs>
</ds:datastoreItem>
</file>

<file path=customXml/itemProps4.xml><?xml version="1.0" encoding="utf-8"?>
<ds:datastoreItem xmlns:ds="http://schemas.openxmlformats.org/officeDocument/2006/customXml" ds:itemID="{D9D85765-8D54-42BF-92D6-57BFF26E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2018-06-04T23:21:00Z</cp:lastPrinted>
  <dcterms:created xsi:type="dcterms:W3CDTF">2022-06-07T20:12:00Z</dcterms:created>
  <dcterms:modified xsi:type="dcterms:W3CDTF">2022-06-07T20:12:00Z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