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B9E8" w14:textId="77777777" w:rsidR="00535553" w:rsidRPr="00535553" w:rsidRDefault="00535553">
      <w:pPr>
        <w:rPr>
          <w:b/>
          <w:bCs/>
        </w:rPr>
      </w:pPr>
      <w:r w:rsidRPr="00535553">
        <w:rPr>
          <w:b/>
          <w:bCs/>
        </w:rPr>
        <w:t>Entrepreneurship and Growth in Different Social Context</w:t>
      </w:r>
    </w:p>
    <w:p w14:paraId="31704CC7" w14:textId="77777777" w:rsidR="00535553" w:rsidRPr="00535553" w:rsidRDefault="00535553" w:rsidP="00535553">
      <w:pPr>
        <w:rPr>
          <w:lang w:val="en-US"/>
        </w:rPr>
      </w:pPr>
      <w:r w:rsidRPr="00535553">
        <w:rPr>
          <w:lang w:val="en-US"/>
        </w:rPr>
        <w:t>Radostina Angelova, PhD</w:t>
      </w:r>
    </w:p>
    <w:p w14:paraId="3C3E318B" w14:textId="77777777" w:rsidR="00535553" w:rsidRPr="00535553" w:rsidRDefault="00535553" w:rsidP="00535553">
      <w:pPr>
        <w:rPr>
          <w:lang w:val="en-US"/>
        </w:rPr>
      </w:pPr>
      <w:r w:rsidRPr="00535553">
        <w:rPr>
          <w:lang w:val="en-US"/>
        </w:rPr>
        <w:t xml:space="preserve">Fulbright visiting Scholar, Bentley University, </w:t>
      </w:r>
    </w:p>
    <w:p w14:paraId="38FF6904" w14:textId="77777777" w:rsidR="00535553" w:rsidRPr="00535553" w:rsidRDefault="00535553" w:rsidP="00535553">
      <w:pPr>
        <w:rPr>
          <w:lang w:val="en-US"/>
        </w:rPr>
      </w:pPr>
      <w:r w:rsidRPr="00535553">
        <w:rPr>
          <w:lang w:val="en-US"/>
        </w:rPr>
        <w:t>Fall 2023/2024</w:t>
      </w:r>
    </w:p>
    <w:p w14:paraId="45C9868B" w14:textId="77777777" w:rsidR="00535553" w:rsidRDefault="00535553"/>
    <w:p w14:paraId="4D424BAA" w14:textId="1519B427" w:rsidR="00403CCF" w:rsidRPr="008F7F17" w:rsidRDefault="008B20B7">
      <w:r w:rsidRPr="008F7F17">
        <w:t>Almost half of the</w:t>
      </w:r>
      <w:r w:rsidR="007175A3" w:rsidRPr="008F7F17">
        <w:t xml:space="preserve"> EU countries are post-communist countries </w:t>
      </w:r>
      <w:r w:rsidRPr="008F7F17">
        <w:t xml:space="preserve">(13 out of 27) </w:t>
      </w:r>
      <w:r w:rsidR="007175A3" w:rsidRPr="008F7F17">
        <w:t xml:space="preserve">and </w:t>
      </w:r>
      <w:r w:rsidRPr="008F7F17">
        <w:t xml:space="preserve">that is important fact related to the </w:t>
      </w:r>
      <w:r w:rsidR="008F7F17" w:rsidRPr="008F7F17">
        <w:t xml:space="preserve">development </w:t>
      </w:r>
      <w:r w:rsidR="008F7F17">
        <w:rPr>
          <w:lang w:val="bg-BG"/>
        </w:rPr>
        <w:t xml:space="preserve">of the </w:t>
      </w:r>
      <w:r w:rsidRPr="008F7F17">
        <w:t xml:space="preserve">entrepreneurship in </w:t>
      </w:r>
      <w:r w:rsidR="002E615E">
        <w:t xml:space="preserve">the </w:t>
      </w:r>
      <w:r w:rsidRPr="008F7F17">
        <w:t>EU. F</w:t>
      </w:r>
      <w:r w:rsidR="007175A3" w:rsidRPr="008F7F17">
        <w:t xml:space="preserve">or almost 50 years </w:t>
      </w:r>
      <w:r w:rsidRPr="008F7F17">
        <w:t xml:space="preserve">these countries </w:t>
      </w:r>
      <w:r w:rsidR="007175A3" w:rsidRPr="008F7F17">
        <w:t xml:space="preserve">did not have entrepreneurs and entrepreneurial activities, with some exceptions of small services or agricultural </w:t>
      </w:r>
      <w:r w:rsidRPr="008F7F17">
        <w:t>establishments</w:t>
      </w:r>
      <w:r w:rsidR="007175A3" w:rsidRPr="008F7F17">
        <w:t xml:space="preserve"> </w:t>
      </w:r>
      <w:r w:rsidRPr="008F7F17">
        <w:t xml:space="preserve">run </w:t>
      </w:r>
      <w:r w:rsidR="007175A3" w:rsidRPr="008F7F17">
        <w:t>by part of their populations. This means lack of entrepreneurial spirit and skills, lack of management skills, lack of role models and ecosystems</w:t>
      </w:r>
      <w:r w:rsidRPr="008F7F17">
        <w:t xml:space="preserve">. After 1990 </w:t>
      </w:r>
      <w:r w:rsidR="00090D77" w:rsidRPr="00090D77">
        <w:rPr>
          <w:lang w:val="en-US"/>
        </w:rPr>
        <w:t>post-communist countries</w:t>
      </w:r>
      <w:r w:rsidRPr="008F7F17">
        <w:t xml:space="preserve"> started their path to market econom</w:t>
      </w:r>
      <w:r w:rsidR="00E31E13">
        <w:t>y</w:t>
      </w:r>
      <w:r w:rsidRPr="008F7F17">
        <w:t xml:space="preserve">, including giving opportunity to entrepreneurship and slowly learning on their way. </w:t>
      </w:r>
    </w:p>
    <w:p w14:paraId="156AE859" w14:textId="50CCF471" w:rsidR="00FF7568" w:rsidRPr="008F7F17" w:rsidRDefault="00FF7568" w:rsidP="008B20B7">
      <w:r w:rsidRPr="008F7F17">
        <w:t>The entrepreneurship is important because it creates j</w:t>
      </w:r>
      <w:r w:rsidR="007175A3" w:rsidRPr="008F7F17">
        <w:t>o</w:t>
      </w:r>
      <w:r w:rsidR="007D13E9" w:rsidRPr="008F7F17">
        <w:t>bs, contributes for innovation and creation of new industries, contribute</w:t>
      </w:r>
      <w:r w:rsidR="00B00678">
        <w:t>s</w:t>
      </w:r>
      <w:r w:rsidR="007D13E9" w:rsidRPr="008F7F17">
        <w:t xml:space="preserve"> for competition,</w:t>
      </w:r>
      <w:r w:rsidR="00B00678">
        <w:t xml:space="preserve"> </w:t>
      </w:r>
      <w:r w:rsidR="00B00678" w:rsidRPr="008F7F17">
        <w:t>contribute</w:t>
      </w:r>
      <w:r w:rsidR="00B00678">
        <w:t>s</w:t>
      </w:r>
      <w:r w:rsidR="00B00678" w:rsidRPr="008F7F17">
        <w:t xml:space="preserve"> for</w:t>
      </w:r>
      <w:r w:rsidR="007D13E9" w:rsidRPr="008F7F17">
        <w:t xml:space="preserve"> </w:t>
      </w:r>
      <w:r w:rsidRPr="008F7F17">
        <w:t>increase of standard of living</w:t>
      </w:r>
      <w:r w:rsidR="007D13E9" w:rsidRPr="008F7F17">
        <w:t xml:space="preserve"> and wealth</w:t>
      </w:r>
      <w:r w:rsidR="008B20B7" w:rsidRPr="008F7F17">
        <w:t xml:space="preserve">. Entrepreneurship </w:t>
      </w:r>
      <w:r w:rsidRPr="008F7F17">
        <w:t>is driving force behind economic growth</w:t>
      </w:r>
      <w:r w:rsidR="007D13E9" w:rsidRPr="008F7F17">
        <w:t xml:space="preserve"> and regional development</w:t>
      </w:r>
      <w:r w:rsidRPr="008F7F17">
        <w:t>. But entrepreneurship attitudes vary between countries</w:t>
      </w:r>
      <w:r w:rsidR="008B20B7" w:rsidRPr="008F7F17">
        <w:t xml:space="preserve"> and </w:t>
      </w:r>
      <w:r w:rsidRPr="008F7F17">
        <w:t>depend on the specific culture, personal characteristic,</w:t>
      </w:r>
      <w:r w:rsidR="007D13E9" w:rsidRPr="008F7F17">
        <w:t xml:space="preserve"> personal values and beliefs,</w:t>
      </w:r>
      <w:r w:rsidRPr="008F7F17">
        <w:t xml:space="preserve"> </w:t>
      </w:r>
      <w:r w:rsidR="007D13E9" w:rsidRPr="008F7F17">
        <w:t xml:space="preserve">education and knowledge, personal experience, role models, </w:t>
      </w:r>
      <w:r w:rsidRPr="008F7F17">
        <w:t xml:space="preserve">economic context, regulations, corruption, </w:t>
      </w:r>
      <w:r w:rsidR="007175A3" w:rsidRPr="008F7F17">
        <w:t>etc.</w:t>
      </w:r>
    </w:p>
    <w:p w14:paraId="6AEA690A" w14:textId="6E163855" w:rsidR="0054332A" w:rsidRPr="008F7F17" w:rsidRDefault="00AA7358">
      <w:r w:rsidRPr="008F7F17">
        <w:t>The share of owner-manager of running business</w:t>
      </w:r>
      <w:r w:rsidR="007175A3" w:rsidRPr="008F7F17">
        <w:t xml:space="preserve"> among general population</w:t>
      </w:r>
      <w:r w:rsidRPr="008F7F17">
        <w:t xml:space="preserve"> is one</w:t>
      </w:r>
      <w:r w:rsidR="007175A3" w:rsidRPr="008F7F17">
        <w:t xml:space="preserve"> indicator that illustrates entrepreneurial activity</w:t>
      </w:r>
      <w:r w:rsidR="007D13E9" w:rsidRPr="008F7F17">
        <w:t xml:space="preserve"> in a country</w:t>
      </w:r>
      <w:r w:rsidRPr="008F7F17">
        <w:t xml:space="preserve">. </w:t>
      </w:r>
      <w:r w:rsidR="007D13E9" w:rsidRPr="008F7F17">
        <w:t>We can see that the share of owner-manager of running business in the USA (red bars) is higher than in any other EU country (blue bars)</w:t>
      </w:r>
      <w:r w:rsidR="008B20B7" w:rsidRPr="008F7F17">
        <w:t xml:space="preserve">. The fear of failure is one of the factors that stop people from starting their own business. </w:t>
      </w:r>
    </w:p>
    <w:p w14:paraId="6E0E4FE7" w14:textId="04F7F731" w:rsidR="008D7360" w:rsidRPr="008F7F17" w:rsidRDefault="008D7360">
      <w:r w:rsidRPr="008F7F17">
        <w:t xml:space="preserve">Many years </w:t>
      </w:r>
      <w:proofErr w:type="gramStart"/>
      <w:r w:rsidRPr="008F7F17">
        <w:t>ago</w:t>
      </w:r>
      <w:proofErr w:type="gramEnd"/>
      <w:r w:rsidRPr="008F7F17">
        <w:t xml:space="preserve"> </w:t>
      </w:r>
      <w:r w:rsidR="00B00678">
        <w:t xml:space="preserve">a </w:t>
      </w:r>
      <w:r w:rsidRPr="008F7F17">
        <w:t xml:space="preserve">sociological survey </w:t>
      </w:r>
      <w:r w:rsidR="008B20B7" w:rsidRPr="008F7F17">
        <w:t xml:space="preserve">in Bulgaria </w:t>
      </w:r>
      <w:r w:rsidRPr="008F7F17">
        <w:t xml:space="preserve">showed that the problem was not that many people </w:t>
      </w:r>
      <w:r w:rsidR="008B20B7" w:rsidRPr="008F7F17">
        <w:t>started</w:t>
      </w:r>
      <w:r w:rsidRPr="008F7F17">
        <w:t xml:space="preserve"> their own business </w:t>
      </w:r>
      <w:r w:rsidR="008B20B7" w:rsidRPr="008F7F17">
        <w:t xml:space="preserve">and </w:t>
      </w:r>
      <w:r w:rsidRPr="008F7F17">
        <w:t>fail</w:t>
      </w:r>
      <w:r w:rsidR="008B20B7" w:rsidRPr="008F7F17">
        <w:t>ed</w:t>
      </w:r>
      <w:r w:rsidRPr="008F7F17">
        <w:t xml:space="preserve"> but rather that people did not have the courage to try</w:t>
      </w:r>
      <w:r w:rsidR="008F7F17" w:rsidRPr="008F7F17">
        <w:t xml:space="preserve"> (around 5% of adult population started business but only 1% reported fail)</w:t>
      </w:r>
      <w:r w:rsidRPr="008F7F17">
        <w:t xml:space="preserve">. </w:t>
      </w:r>
    </w:p>
    <w:p w14:paraId="3B68A924" w14:textId="3E0A3D46" w:rsidR="00E40578" w:rsidRDefault="002E615E" w:rsidP="00E40578">
      <w:r>
        <w:t>I</w:t>
      </w:r>
      <w:r w:rsidR="00680BC3" w:rsidRPr="008F7F17">
        <w:t xml:space="preserve">n the USA </w:t>
      </w:r>
      <w:r w:rsidR="0043110C" w:rsidRPr="008F7F17">
        <w:t xml:space="preserve">according to data of US Census Bureau there are 6.3 </w:t>
      </w:r>
      <w:proofErr w:type="spellStart"/>
      <w:proofErr w:type="gramStart"/>
      <w:r w:rsidR="0043110C" w:rsidRPr="008F7F17">
        <w:t>mil.employer</w:t>
      </w:r>
      <w:proofErr w:type="spellEnd"/>
      <w:proofErr w:type="gramEnd"/>
      <w:r w:rsidR="0043110C" w:rsidRPr="008F7F17">
        <w:t xml:space="preserve"> firms and 26.5 mil. </w:t>
      </w:r>
      <w:proofErr w:type="spellStart"/>
      <w:r w:rsidR="0043110C" w:rsidRPr="008F7F17">
        <w:t>nonemployer</w:t>
      </w:r>
      <w:proofErr w:type="spellEnd"/>
      <w:r w:rsidR="0043110C" w:rsidRPr="008F7F17">
        <w:t xml:space="preserve"> businesses. In different years this numbers slightly differ but the picture is clear - this means that jobs (in addition to owner(s)</w:t>
      </w:r>
      <w:r w:rsidR="00E14C45" w:rsidRPr="008F7F17">
        <w:t xml:space="preserve"> employment)</w:t>
      </w:r>
      <w:r w:rsidR="0043110C" w:rsidRPr="008F7F17">
        <w:t xml:space="preserve"> create only 20% of the businesses. </w:t>
      </w:r>
      <w:r w:rsidR="0099509E" w:rsidRPr="008F7F17">
        <w:t xml:space="preserve">For example, in </w:t>
      </w:r>
      <w:r w:rsidR="00577747">
        <w:t>Ireland, Denmark and Netherlands</w:t>
      </w:r>
      <w:r w:rsidR="00577747" w:rsidRPr="008F7F17">
        <w:t xml:space="preserve"> </w:t>
      </w:r>
      <w:r w:rsidR="0099509E" w:rsidRPr="008F7F17">
        <w:t xml:space="preserve">around half </w:t>
      </w:r>
      <w:r w:rsidR="00577747">
        <w:t xml:space="preserve">of </w:t>
      </w:r>
      <w:r w:rsidR="00577747" w:rsidRPr="008F7F17">
        <w:t xml:space="preserve">active firms </w:t>
      </w:r>
      <w:r w:rsidR="0099509E" w:rsidRPr="008F7F17">
        <w:t xml:space="preserve">are without employees. </w:t>
      </w:r>
      <w:r w:rsidR="00E40578">
        <w:t>In Malta, France, Lithuania and Bulgaria</w:t>
      </w:r>
      <w:r w:rsidR="00E40578" w:rsidRPr="008F7F17">
        <w:t xml:space="preserve"> </w:t>
      </w:r>
      <w:r w:rsidR="00E40578">
        <w:t xml:space="preserve">without employees are between 66% and 69% of the active companies. </w:t>
      </w:r>
    </w:p>
    <w:p w14:paraId="310C5CDD" w14:textId="392DAB09" w:rsidR="0043110C" w:rsidRPr="008F7F17" w:rsidRDefault="008235D8" w:rsidP="00E40578">
      <w:r w:rsidRPr="008F7F17">
        <w:t>Companies are created with many different purposes and not all of them chase growth.</w:t>
      </w:r>
      <w:r w:rsidR="002E615E">
        <w:t xml:space="preserve"> </w:t>
      </w:r>
    </w:p>
    <w:p w14:paraId="56006744" w14:textId="4BCB2BCC" w:rsidR="00887D9F" w:rsidRPr="008F7F17" w:rsidRDefault="00F358A1" w:rsidP="0054332A">
      <w:r>
        <w:t>One of t</w:t>
      </w:r>
      <w:r w:rsidR="00567B92" w:rsidRPr="008F7F17">
        <w:t xml:space="preserve">he main </w:t>
      </w:r>
      <w:r w:rsidR="00F7370E" w:rsidRPr="008F7F17">
        <w:t>questions</w:t>
      </w:r>
      <w:r w:rsidR="00567B92" w:rsidRPr="008F7F17">
        <w:t xml:space="preserve"> of my work is “</w:t>
      </w:r>
      <w:r w:rsidR="00887D9F" w:rsidRPr="008F7F17">
        <w:t>is there any link between economic context (growth) and entrepreneurial activities</w:t>
      </w:r>
      <w:r w:rsidR="00567B92" w:rsidRPr="008F7F17">
        <w:t>” and data analysis show</w:t>
      </w:r>
      <w:r w:rsidR="00B00678">
        <w:t>s</w:t>
      </w:r>
      <w:r w:rsidR="00567B92" w:rsidRPr="008F7F17">
        <w:t xml:space="preserve"> that </w:t>
      </w:r>
      <w:r w:rsidR="00887D9F" w:rsidRPr="008F7F17">
        <w:t xml:space="preserve">in some countries </w:t>
      </w:r>
      <w:r w:rsidR="00567B92" w:rsidRPr="008F7F17">
        <w:t>(small and rather weak economies</w:t>
      </w:r>
      <w:r w:rsidR="00B00678">
        <w:t xml:space="preserve"> like Belgium, Bulgaria, Portugal, Spain and Italy</w:t>
      </w:r>
      <w:r w:rsidR="00567B92" w:rsidRPr="008F7F17">
        <w:t>) there is correlation between growth and entrepreneurship</w:t>
      </w:r>
      <w:r w:rsidR="00887D9F" w:rsidRPr="008F7F17">
        <w:t xml:space="preserve">, in other </w:t>
      </w:r>
      <w:r w:rsidR="00CD43DF">
        <w:t xml:space="preserve">EU countries </w:t>
      </w:r>
      <w:r w:rsidR="00567B92" w:rsidRPr="008F7F17">
        <w:t xml:space="preserve">there is no. </w:t>
      </w:r>
    </w:p>
    <w:p w14:paraId="06C92D34" w14:textId="0C2EBFC0" w:rsidR="00887D9F" w:rsidRPr="008F7F17" w:rsidRDefault="00EE4AA6" w:rsidP="0054332A">
      <w:r w:rsidRPr="008F7F17">
        <w:t xml:space="preserve">The other question is “do </w:t>
      </w:r>
      <w:r w:rsidR="00887D9F" w:rsidRPr="008F7F17">
        <w:t>companies that are created during crisis are growing faster</w:t>
      </w:r>
      <w:r w:rsidRPr="008F7F17">
        <w:t>?”</w:t>
      </w:r>
      <w:r w:rsidR="00887D9F" w:rsidRPr="008F7F17">
        <w:t xml:space="preserve">. </w:t>
      </w:r>
      <w:r w:rsidRPr="008F7F17">
        <w:t xml:space="preserve">Very often the owners are proud that </w:t>
      </w:r>
      <w:r w:rsidR="00887D9F" w:rsidRPr="008F7F17">
        <w:t xml:space="preserve">they </w:t>
      </w:r>
      <w:r w:rsidRPr="008F7F17">
        <w:t xml:space="preserve">started </w:t>
      </w:r>
      <w:r w:rsidR="00887D9F" w:rsidRPr="008F7F17">
        <w:t>during period of crisis and despite that they did well and grew. The question was is it despite or because of the crisis?</w:t>
      </w:r>
    </w:p>
    <w:p w14:paraId="088A88B7" w14:textId="414C5ADA" w:rsidR="0054332A" w:rsidRDefault="002730E2">
      <w:r w:rsidRPr="008F7F17">
        <w:t xml:space="preserve">Based on data set of </w:t>
      </w:r>
      <w:proofErr w:type="gramStart"/>
      <w:r w:rsidRPr="008F7F17">
        <w:t>sample</w:t>
      </w:r>
      <w:proofErr w:type="gramEnd"/>
      <w:r w:rsidRPr="008F7F17">
        <w:t xml:space="preserve"> of randomly selected Bulgarian companies </w:t>
      </w:r>
      <w:r w:rsidR="008F7F17">
        <w:t xml:space="preserve">in three consecutive years, </w:t>
      </w:r>
      <w:r w:rsidRPr="008F7F17">
        <w:t xml:space="preserve">empirically we observe that </w:t>
      </w:r>
      <w:r w:rsidR="007817DA" w:rsidRPr="008F7F17">
        <w:t xml:space="preserve">companies that start in period of crisis </w:t>
      </w:r>
      <w:r w:rsidRPr="008F7F17">
        <w:t xml:space="preserve">are </w:t>
      </w:r>
      <w:r w:rsidR="007817DA" w:rsidRPr="008F7F17">
        <w:t xml:space="preserve">doing better than companies </w:t>
      </w:r>
      <w:r w:rsidR="007817DA" w:rsidRPr="008F7F17">
        <w:lastRenderedPageBreak/>
        <w:t xml:space="preserve">that start in the period of positive economic development. </w:t>
      </w:r>
      <w:r w:rsidR="0076493C">
        <w:t>Even more, c</w:t>
      </w:r>
      <w:r w:rsidR="007577F8">
        <w:t xml:space="preserve">ompanies that start in period of lower growth are doing better than companies that start in period of higher growth. </w:t>
      </w:r>
    </w:p>
    <w:p w14:paraId="486D6BF3" w14:textId="2F8DCFEC" w:rsidR="007577F8" w:rsidRDefault="00B75CEC">
      <w:pPr>
        <w:rPr>
          <w:lang w:val="en-US"/>
        </w:rPr>
      </w:pPr>
      <w:r>
        <w:rPr>
          <w:lang w:val="en-US"/>
        </w:rPr>
        <w:t xml:space="preserve">The factors that are behind this empirical observation are still to be </w:t>
      </w:r>
      <w:r w:rsidR="0076493C">
        <w:rPr>
          <w:lang w:val="en-US"/>
        </w:rPr>
        <w:t>explored</w:t>
      </w:r>
      <w:r w:rsidR="00595D9F">
        <w:rPr>
          <w:lang w:val="en-US"/>
        </w:rPr>
        <w:t>. They could be related to the profile of companies that are born in year of economic decline</w:t>
      </w:r>
      <w:r w:rsidR="00522200">
        <w:rPr>
          <w:lang w:val="en-US"/>
        </w:rPr>
        <w:t xml:space="preserve"> and characteristics of their founders</w:t>
      </w:r>
      <w:r w:rsidR="00595D9F">
        <w:rPr>
          <w:lang w:val="en-US"/>
        </w:rPr>
        <w:t xml:space="preserve">, e.g. the agility, flexibility, readiness and confidence, or could be related with the time needed to setup their business operations (during negative growth) and their </w:t>
      </w:r>
      <w:r w:rsidR="0077507B">
        <w:rPr>
          <w:lang w:val="en-US"/>
        </w:rPr>
        <w:t>capability and readiness</w:t>
      </w:r>
      <w:r w:rsidR="00595D9F">
        <w:rPr>
          <w:lang w:val="en-US"/>
        </w:rPr>
        <w:t xml:space="preserve"> to be more competitive when there is positive trend after their birth.  </w:t>
      </w:r>
    </w:p>
    <w:p w14:paraId="13725990" w14:textId="77777777" w:rsidR="00595D9F" w:rsidRPr="00B75CEC" w:rsidRDefault="00595D9F">
      <w:pPr>
        <w:rPr>
          <w:lang w:val="en-US"/>
        </w:rPr>
      </w:pPr>
    </w:p>
    <w:sectPr w:rsidR="00595D9F" w:rsidRPr="00B75C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2A"/>
    <w:rsid w:val="0001005E"/>
    <w:rsid w:val="00010E0D"/>
    <w:rsid w:val="000432A0"/>
    <w:rsid w:val="000713D2"/>
    <w:rsid w:val="00090D77"/>
    <w:rsid w:val="000E5CF4"/>
    <w:rsid w:val="00162A21"/>
    <w:rsid w:val="00223C3A"/>
    <w:rsid w:val="002730E2"/>
    <w:rsid w:val="00274770"/>
    <w:rsid w:val="00296521"/>
    <w:rsid w:val="002A29E2"/>
    <w:rsid w:val="002E615E"/>
    <w:rsid w:val="00330990"/>
    <w:rsid w:val="003533F0"/>
    <w:rsid w:val="003F0F68"/>
    <w:rsid w:val="00403CCF"/>
    <w:rsid w:val="0043110C"/>
    <w:rsid w:val="00522200"/>
    <w:rsid w:val="00535553"/>
    <w:rsid w:val="0054332A"/>
    <w:rsid w:val="00567B92"/>
    <w:rsid w:val="00577747"/>
    <w:rsid w:val="00595D9F"/>
    <w:rsid w:val="00643D3F"/>
    <w:rsid w:val="00680BC3"/>
    <w:rsid w:val="0068768A"/>
    <w:rsid w:val="007118DD"/>
    <w:rsid w:val="007175A3"/>
    <w:rsid w:val="00724BE5"/>
    <w:rsid w:val="007577F8"/>
    <w:rsid w:val="0076493C"/>
    <w:rsid w:val="0077507B"/>
    <w:rsid w:val="007817DA"/>
    <w:rsid w:val="007D13E9"/>
    <w:rsid w:val="008235D8"/>
    <w:rsid w:val="008503F7"/>
    <w:rsid w:val="00887D9F"/>
    <w:rsid w:val="008B20B7"/>
    <w:rsid w:val="008D7360"/>
    <w:rsid w:val="008F7F17"/>
    <w:rsid w:val="009620C7"/>
    <w:rsid w:val="00986DF2"/>
    <w:rsid w:val="0099509E"/>
    <w:rsid w:val="00A77BBB"/>
    <w:rsid w:val="00AA7358"/>
    <w:rsid w:val="00B00678"/>
    <w:rsid w:val="00B75CEC"/>
    <w:rsid w:val="00CA6587"/>
    <w:rsid w:val="00CD43DF"/>
    <w:rsid w:val="00E14C45"/>
    <w:rsid w:val="00E31E13"/>
    <w:rsid w:val="00E40578"/>
    <w:rsid w:val="00EE4AA6"/>
    <w:rsid w:val="00F358A1"/>
    <w:rsid w:val="00F65FDD"/>
    <w:rsid w:val="00F7370E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203C"/>
  <w15:docId w15:val="{126E0948-A5B6-443F-8EDF-B331BD1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09E2-76F6-41AC-A3E8-FC4FB49E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Angelova</dc:creator>
  <cp:keywords/>
  <dc:description/>
  <cp:lastModifiedBy>Radostina Angelova</cp:lastModifiedBy>
  <cp:revision>5</cp:revision>
  <dcterms:created xsi:type="dcterms:W3CDTF">2024-02-27T17:33:00Z</dcterms:created>
  <dcterms:modified xsi:type="dcterms:W3CDTF">2024-02-27T17:36:00Z</dcterms:modified>
</cp:coreProperties>
</file>