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33F6E110" w:rsidR="004C3D50" w:rsidRPr="00C56A69" w:rsidRDefault="004C3D50" w:rsidP="004C3D50">
      <w:pPr>
        <w:spacing w:after="0" w:line="240" w:lineRule="auto"/>
        <w:jc w:val="center"/>
        <w:rPr>
          <w:b/>
          <w:sz w:val="18"/>
          <w:szCs w:val="18"/>
        </w:rPr>
      </w:pPr>
      <w:r w:rsidRPr="00C56A69">
        <w:rPr>
          <w:b/>
          <w:sz w:val="18"/>
          <w:szCs w:val="18"/>
        </w:rPr>
        <w:t xml:space="preserve">Department of </w:t>
      </w:r>
      <w:r w:rsidR="002717C7">
        <w:rPr>
          <w:b/>
          <w:sz w:val="18"/>
          <w:szCs w:val="18"/>
        </w:rPr>
        <w:t>Economics</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03D8584C"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CC6B8C">
        <w:rPr>
          <w:b/>
          <w:sz w:val="18"/>
          <w:szCs w:val="18"/>
        </w:rPr>
        <w:t>4</w:t>
      </w:r>
      <w:r w:rsidRPr="00C56A69">
        <w:rPr>
          <w:b/>
          <w:sz w:val="18"/>
          <w:szCs w:val="18"/>
        </w:rPr>
        <w:t>/2</w:t>
      </w:r>
      <w:r w:rsidR="00CC6B8C">
        <w:rPr>
          <w:b/>
          <w:sz w:val="18"/>
          <w:szCs w:val="18"/>
        </w:rPr>
        <w:t>5</w:t>
      </w:r>
      <w:r w:rsidRPr="00C56A69">
        <w:rPr>
          <w:b/>
          <w:sz w:val="18"/>
          <w:szCs w:val="18"/>
        </w:rPr>
        <w:t>-TA-</w:t>
      </w:r>
      <w:r w:rsidR="002717C7">
        <w:rPr>
          <w:b/>
          <w:sz w:val="18"/>
          <w:szCs w:val="18"/>
        </w:rPr>
        <w:t>Economics</w:t>
      </w:r>
    </w:p>
    <w:p w14:paraId="63AB70CE" w14:textId="1065EDAA"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2717C7">
        <w:rPr>
          <w:b/>
          <w:sz w:val="18"/>
          <w:szCs w:val="18"/>
        </w:rPr>
        <w:t>Economics</w:t>
      </w:r>
    </w:p>
    <w:p w14:paraId="57606A79" w14:textId="063AFF39" w:rsidR="00FF40E2" w:rsidRDefault="003F7F97"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B2119E" w:rsidRPr="00B2119E">
        <w:rPr>
          <w:bCs/>
          <w:sz w:val="18"/>
          <w:szCs w:val="18"/>
        </w:rPr>
        <w:t xml:space="preserve">Fall Semester: </w:t>
      </w:r>
      <w:r w:rsidR="00CC6B8C" w:rsidRPr="00CC6B8C">
        <w:rPr>
          <w:bCs/>
          <w:sz w:val="18"/>
          <w:szCs w:val="18"/>
        </w:rPr>
        <w:t>August 19, 2024 to December 24, 2024</w:t>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t xml:space="preserve">Spring Semester: </w:t>
      </w:r>
      <w:r w:rsidR="00CC6B8C" w:rsidRPr="00CC6B8C">
        <w:rPr>
          <w:bCs/>
          <w:sz w:val="18"/>
          <w:szCs w:val="18"/>
        </w:rPr>
        <w:t>January 21, 2025 to May 23, 2025</w:t>
      </w:r>
    </w:p>
    <w:p w14:paraId="63AB70D1" w14:textId="0E5B9120" w:rsidR="00903C50" w:rsidRPr="00C56A69" w:rsidRDefault="004C3D50" w:rsidP="00CC6B8C">
      <w:pPr>
        <w:spacing w:after="0" w:line="240" w:lineRule="auto"/>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CC6B8C">
        <w:rPr>
          <w:b/>
          <w:sz w:val="18"/>
          <w:szCs w:val="18"/>
        </w:rPr>
        <w:tab/>
      </w:r>
      <w:r w:rsidR="00CC6B8C">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2D8AA6BD" w:rsidR="00B43967" w:rsidRPr="00826816" w:rsidRDefault="00B43967" w:rsidP="00D1228B">
            <w:pPr>
              <w:rPr>
                <w:b/>
                <w:sz w:val="20"/>
                <w:szCs w:val="20"/>
              </w:rPr>
            </w:pPr>
            <w:r w:rsidRPr="00826816">
              <w:rPr>
                <w:sz w:val="20"/>
                <w:szCs w:val="20"/>
              </w:rPr>
              <w:t>$3</w:t>
            </w:r>
            <w:r w:rsidR="00D1228B">
              <w:rPr>
                <w:sz w:val="20"/>
                <w:szCs w:val="20"/>
              </w:rPr>
              <w:t>579</w:t>
            </w:r>
            <w:r w:rsidRPr="00826816">
              <w:rPr>
                <w:sz w:val="20"/>
                <w:szCs w:val="20"/>
              </w:rPr>
              <w:t xml:space="preserve">.00 </w:t>
            </w:r>
          </w:p>
        </w:tc>
        <w:tc>
          <w:tcPr>
            <w:tcW w:w="1800" w:type="dxa"/>
          </w:tcPr>
          <w:p w14:paraId="33F44C1E" w14:textId="39BE6032" w:rsidR="00B43967" w:rsidRPr="00826816" w:rsidRDefault="00B43967" w:rsidP="00D1228B">
            <w:pPr>
              <w:rPr>
                <w:b/>
                <w:sz w:val="20"/>
                <w:szCs w:val="20"/>
              </w:rPr>
            </w:pPr>
            <w:r w:rsidRPr="00826816">
              <w:rPr>
                <w:sz w:val="20"/>
                <w:szCs w:val="20"/>
              </w:rPr>
              <w:t xml:space="preserve"> $3</w:t>
            </w:r>
            <w:r w:rsidR="00D1228B">
              <w:rPr>
                <w:sz w:val="20"/>
                <w:szCs w:val="20"/>
              </w:rPr>
              <w:t>653</w:t>
            </w:r>
            <w:r w:rsidRPr="00826816">
              <w:rPr>
                <w:sz w:val="20"/>
                <w:szCs w:val="20"/>
              </w:rPr>
              <w:t xml:space="preserve">.00 </w:t>
            </w:r>
          </w:p>
        </w:tc>
        <w:tc>
          <w:tcPr>
            <w:tcW w:w="1732" w:type="dxa"/>
          </w:tcPr>
          <w:p w14:paraId="3E18F902" w14:textId="54EAAB6C" w:rsidR="00B43967" w:rsidRPr="00826816" w:rsidRDefault="00B43967" w:rsidP="00A8480D">
            <w:pPr>
              <w:rPr>
                <w:b/>
                <w:sz w:val="20"/>
                <w:szCs w:val="20"/>
              </w:rPr>
            </w:pPr>
            <w:r w:rsidRPr="00826816">
              <w:rPr>
                <w:sz w:val="20"/>
                <w:szCs w:val="20"/>
              </w:rPr>
              <w:t>$3</w:t>
            </w:r>
            <w:r w:rsidR="00A8480D">
              <w:rPr>
                <w:sz w:val="20"/>
                <w:szCs w:val="20"/>
              </w:rPr>
              <w:t>726</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50C42F80" w:rsidR="00826816" w:rsidRPr="00826816" w:rsidRDefault="00C60DC9" w:rsidP="00A8480D">
            <w:pPr>
              <w:rPr>
                <w:b/>
                <w:sz w:val="20"/>
                <w:szCs w:val="20"/>
              </w:rPr>
            </w:pPr>
            <w:r>
              <w:rPr>
                <w:sz w:val="20"/>
                <w:szCs w:val="20"/>
              </w:rPr>
              <w:t>$</w:t>
            </w:r>
            <w:r w:rsidR="00A8480D">
              <w:rPr>
                <w:sz w:val="20"/>
                <w:szCs w:val="20"/>
              </w:rPr>
              <w:t>715.80</w:t>
            </w:r>
          </w:p>
        </w:tc>
        <w:tc>
          <w:tcPr>
            <w:tcW w:w="1800" w:type="dxa"/>
          </w:tcPr>
          <w:p w14:paraId="05548418" w14:textId="34F2DF80" w:rsidR="00826816" w:rsidRPr="00826816" w:rsidRDefault="00C60DC9" w:rsidP="00A8480D">
            <w:pPr>
              <w:rPr>
                <w:b/>
                <w:sz w:val="20"/>
                <w:szCs w:val="20"/>
              </w:rPr>
            </w:pPr>
            <w:r>
              <w:rPr>
                <w:sz w:val="20"/>
                <w:szCs w:val="20"/>
              </w:rPr>
              <w:t xml:space="preserve"> $</w:t>
            </w:r>
            <w:r w:rsidR="00A8480D">
              <w:rPr>
                <w:sz w:val="20"/>
                <w:szCs w:val="20"/>
              </w:rPr>
              <w:t>730.60</w:t>
            </w:r>
          </w:p>
        </w:tc>
        <w:tc>
          <w:tcPr>
            <w:tcW w:w="1732" w:type="dxa"/>
          </w:tcPr>
          <w:p w14:paraId="165C521B" w14:textId="13D82F9A" w:rsidR="00826816" w:rsidRPr="00826816" w:rsidRDefault="00826816" w:rsidP="00A8480D">
            <w:pPr>
              <w:rPr>
                <w:b/>
                <w:sz w:val="20"/>
                <w:szCs w:val="20"/>
              </w:rPr>
            </w:pPr>
            <w:r w:rsidRPr="00826816">
              <w:rPr>
                <w:sz w:val="20"/>
                <w:szCs w:val="20"/>
              </w:rPr>
              <w:t xml:space="preserve"> $</w:t>
            </w:r>
            <w:r w:rsidR="00C60DC9">
              <w:rPr>
                <w:sz w:val="20"/>
                <w:szCs w:val="20"/>
              </w:rPr>
              <w:t>7</w:t>
            </w:r>
            <w:r w:rsidR="00A8480D">
              <w:rPr>
                <w:sz w:val="20"/>
                <w:szCs w:val="20"/>
              </w:rPr>
              <w:t>45.20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0" w:name="_Hlk65073293"/>
    </w:p>
    <w:p w14:paraId="63AB70EB" w14:textId="309D6A18" w:rsidR="004C3D50" w:rsidRPr="00384B0D" w:rsidRDefault="00826816" w:rsidP="00826816">
      <w:pPr>
        <w:spacing w:after="0" w:line="240" w:lineRule="auto"/>
        <w:ind w:firstLine="720"/>
        <w:rPr>
          <w:sz w:val="18"/>
          <w:szCs w:val="18"/>
        </w:rPr>
      </w:pPr>
      <w:bookmarkStart w:id="1" w:name="_Hlk65073450"/>
      <w:r w:rsidRPr="00384B0D">
        <w:rPr>
          <w:rFonts w:cstheme="minorHAnsi"/>
          <w:sz w:val="18"/>
          <w:szCs w:val="18"/>
        </w:rPr>
        <w:t xml:space="preserve">• </w:t>
      </w:r>
      <w:bookmarkEnd w:id="0"/>
      <w:bookmarkEnd w:id="1"/>
      <w:r w:rsidR="004C3D50" w:rsidRPr="00384B0D">
        <w:rPr>
          <w:sz w:val="18"/>
          <w:szCs w:val="18"/>
        </w:rPr>
        <w:t xml:space="preserve">B.A. or B.S. degree in </w:t>
      </w:r>
      <w:r w:rsidR="002717C7">
        <w:rPr>
          <w:sz w:val="18"/>
          <w:szCs w:val="18"/>
        </w:rPr>
        <w:t>Economics</w:t>
      </w:r>
      <w:r w:rsidR="005C6578" w:rsidRPr="00384B0D">
        <w:rPr>
          <w:sz w:val="18"/>
          <w:szCs w:val="18"/>
        </w:rPr>
        <w:t xml:space="preserve"> </w:t>
      </w:r>
      <w:r w:rsidR="004C3D50" w:rsidRPr="00384B0D">
        <w:rPr>
          <w:sz w:val="18"/>
          <w:szCs w:val="18"/>
        </w:rPr>
        <w:t>or related field</w:t>
      </w:r>
    </w:p>
    <w:p w14:paraId="57150B33" w14:textId="1F40DD4E" w:rsidR="00345BF5" w:rsidRPr="00D26129" w:rsidRDefault="00826816" w:rsidP="00345BF5">
      <w:pPr>
        <w:spacing w:after="0" w:line="240" w:lineRule="auto"/>
        <w:ind w:firstLine="720"/>
        <w:rPr>
          <w:bCs/>
          <w:sz w:val="18"/>
          <w:szCs w:val="18"/>
        </w:rPr>
      </w:pPr>
      <w:r w:rsidRPr="00384B0D">
        <w:rPr>
          <w:rFonts w:cstheme="minorHAnsi"/>
          <w:sz w:val="18"/>
          <w:szCs w:val="18"/>
        </w:rPr>
        <w:t xml:space="preserve">• </w:t>
      </w:r>
      <w:r w:rsidR="004C3D50" w:rsidRPr="00384B0D">
        <w:rPr>
          <w:sz w:val="18"/>
          <w:szCs w:val="18"/>
        </w:rPr>
        <w:t xml:space="preserve">Cumulative undergraduate GPA of </w:t>
      </w:r>
      <w:r w:rsidR="002717C7">
        <w:rPr>
          <w:sz w:val="18"/>
          <w:szCs w:val="18"/>
        </w:rPr>
        <w:t>3.0 or higher</w:t>
      </w:r>
      <w:proofErr w:type="gramStart"/>
      <w:r w:rsidR="00345BF5">
        <w:rPr>
          <w:sz w:val="18"/>
          <w:szCs w:val="18"/>
        </w:rPr>
        <w:t>;</w:t>
      </w:r>
      <w:proofErr w:type="gramEnd"/>
      <w:r w:rsidR="00345BF5">
        <w:rPr>
          <w:sz w:val="18"/>
          <w:szCs w:val="18"/>
        </w:rPr>
        <w:t xml:space="preserve"> </w:t>
      </w:r>
      <w:r w:rsidR="00DF0605">
        <w:rPr>
          <w:bCs/>
          <w:sz w:val="18"/>
          <w:szCs w:val="18"/>
        </w:rPr>
        <w:t>must</w:t>
      </w:r>
      <w:r w:rsidR="00345BF5" w:rsidRPr="005A0BCC">
        <w:rPr>
          <w:sz w:val="18"/>
          <w:szCs w:val="18"/>
        </w:rPr>
        <w:t xml:space="preserve"> be enrolled in </w:t>
      </w:r>
      <w:r w:rsidR="00DF0605">
        <w:rPr>
          <w:sz w:val="18"/>
          <w:szCs w:val="18"/>
        </w:rPr>
        <w:t>a</w:t>
      </w:r>
      <w:r w:rsidR="00DF0605" w:rsidRPr="005A0BCC">
        <w:rPr>
          <w:sz w:val="18"/>
          <w:szCs w:val="18"/>
        </w:rPr>
        <w:t xml:space="preserve"> </w:t>
      </w:r>
      <w:r w:rsidR="00345BF5" w:rsidRPr="005A0BCC">
        <w:rPr>
          <w:sz w:val="18"/>
          <w:szCs w:val="18"/>
        </w:rPr>
        <w:t>CSULB graduate program.</w:t>
      </w:r>
    </w:p>
    <w:p w14:paraId="63AB70ED" w14:textId="5CDA6674"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953A06B"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Previous training or teaching experience</w:t>
      </w:r>
    </w:p>
    <w:p w14:paraId="7531260D" w14:textId="77777777" w:rsidR="00DF0605" w:rsidRDefault="008F2487" w:rsidP="00DF0605">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Undergraduate course work in </w:t>
      </w:r>
      <w:r w:rsidR="002717C7">
        <w:rPr>
          <w:sz w:val="18"/>
          <w:szCs w:val="18"/>
        </w:rPr>
        <w:t>Economics</w:t>
      </w:r>
      <w:r w:rsidR="00DF0605">
        <w:rPr>
          <w:sz w:val="18"/>
          <w:szCs w:val="18"/>
        </w:rPr>
        <w:t xml:space="preserve"> </w:t>
      </w:r>
    </w:p>
    <w:p w14:paraId="1FE79E58" w14:textId="4E9C50EE" w:rsidR="00DF0605" w:rsidRPr="00DF0605" w:rsidRDefault="00DF0605" w:rsidP="00DF0605">
      <w:pPr>
        <w:spacing w:after="0" w:line="240" w:lineRule="auto"/>
        <w:ind w:firstLine="720"/>
        <w:rPr>
          <w:sz w:val="18"/>
          <w:szCs w:val="18"/>
        </w:rPr>
      </w:pPr>
      <w:r w:rsidRPr="00384B0D">
        <w:rPr>
          <w:rFonts w:cstheme="minorHAnsi"/>
          <w:sz w:val="18"/>
          <w:szCs w:val="18"/>
        </w:rPr>
        <w:t>•</w:t>
      </w:r>
      <w:r>
        <w:rPr>
          <w:rFonts w:cstheme="minorHAnsi"/>
          <w:sz w:val="18"/>
          <w:szCs w:val="18"/>
        </w:rPr>
        <w:t xml:space="preserve"> </w:t>
      </w:r>
      <w:r w:rsidRPr="00DF0605">
        <w:rPr>
          <w:sz w:val="18"/>
          <w:szCs w:val="18"/>
        </w:rPr>
        <w:t>Enrolled in the CSULB Economics Graduate Program</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1ACFBFC7" w14:textId="70584F69" w:rsidR="002717C7" w:rsidRDefault="008F2487" w:rsidP="002717C7">
      <w:pPr>
        <w:spacing w:after="0" w:line="240" w:lineRule="auto"/>
        <w:ind w:firstLine="720"/>
        <w:rPr>
          <w:sz w:val="18"/>
          <w:szCs w:val="18"/>
        </w:rPr>
      </w:pPr>
      <w:r w:rsidRPr="00C56A69">
        <w:rPr>
          <w:rFonts w:cstheme="minorHAnsi"/>
          <w:b/>
          <w:sz w:val="18"/>
          <w:szCs w:val="18"/>
        </w:rPr>
        <w:t xml:space="preserve">• </w:t>
      </w:r>
      <w:r w:rsidR="004C3D50" w:rsidRPr="002717C7">
        <w:rPr>
          <w:sz w:val="18"/>
          <w:szCs w:val="18"/>
        </w:rPr>
        <w:t xml:space="preserve">In close consultation with course directors, Teaching Associates teach </w:t>
      </w:r>
      <w:r w:rsidR="002717C7" w:rsidRPr="002717C7">
        <w:rPr>
          <w:sz w:val="18"/>
          <w:szCs w:val="18"/>
        </w:rPr>
        <w:t xml:space="preserve">lab activity </w:t>
      </w:r>
      <w:r w:rsidR="004C3D50" w:rsidRPr="002717C7">
        <w:rPr>
          <w:sz w:val="18"/>
          <w:szCs w:val="18"/>
        </w:rPr>
        <w:t xml:space="preserve">courses </w:t>
      </w:r>
      <w:r w:rsidR="002717C7" w:rsidRPr="002717C7">
        <w:rPr>
          <w:sz w:val="18"/>
          <w:szCs w:val="18"/>
        </w:rPr>
        <w:t xml:space="preserve">in Economic Statistics, Forecasting, and </w:t>
      </w:r>
    </w:p>
    <w:p w14:paraId="49005B6B" w14:textId="3CA5A48F" w:rsidR="002717C7" w:rsidRPr="002717C7" w:rsidRDefault="002717C7" w:rsidP="002717C7">
      <w:pPr>
        <w:spacing w:after="0" w:line="240" w:lineRule="auto"/>
        <w:ind w:firstLine="720"/>
        <w:rPr>
          <w:sz w:val="18"/>
          <w:szCs w:val="18"/>
        </w:rPr>
      </w:pPr>
      <w:r>
        <w:rPr>
          <w:sz w:val="18"/>
          <w:szCs w:val="18"/>
        </w:rPr>
        <w:t xml:space="preserve">   </w:t>
      </w:r>
      <w:r w:rsidRPr="002717C7">
        <w:rPr>
          <w:sz w:val="18"/>
          <w:szCs w:val="18"/>
        </w:rPr>
        <w:t>Introduction to Econometrics, Econometrics I, or Econometrics II.</w:t>
      </w:r>
    </w:p>
    <w:p w14:paraId="657785CD" w14:textId="266698CB" w:rsidR="008F2487" w:rsidRPr="00C56A69" w:rsidRDefault="008F2487" w:rsidP="002717C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2" w:name="_Hlk65073748"/>
      <w:r w:rsidRPr="00C56A69">
        <w:rPr>
          <w:rFonts w:cstheme="minorHAnsi"/>
          <w:b/>
          <w:sz w:val="18"/>
          <w:szCs w:val="18"/>
        </w:rPr>
        <w:t xml:space="preserve">• </w:t>
      </w:r>
      <w:bookmarkEnd w:id="2"/>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698ADE85"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 xml:space="preserve">Information on </w:t>
      </w:r>
      <w:r w:rsidR="0002442B">
        <w:rPr>
          <w:rFonts w:ascii="Calibri" w:eastAsia="Calibri" w:hAnsi="Calibri" w:cs="Times New Roman"/>
          <w:i/>
          <w:iCs/>
          <w:sz w:val="18"/>
          <w:szCs w:val="18"/>
        </w:rPr>
        <w:t xml:space="preserve">the </w:t>
      </w:r>
      <w:r w:rsidRPr="008F2487">
        <w:rPr>
          <w:rFonts w:ascii="Calibri" w:eastAsia="Calibri" w:hAnsi="Calibri" w:cs="Times New Roman"/>
          <w:i/>
          <w:iCs/>
          <w:sz w:val="18"/>
          <w:szCs w:val="18"/>
        </w:rPr>
        <w:t>excellent benefits package available to CSULB faculty is located here:</w:t>
      </w:r>
    </w:p>
    <w:p w14:paraId="58B52862" w14:textId="77777777" w:rsidR="00CC6B8C" w:rsidRDefault="00622B4A" w:rsidP="00CC6B8C">
      <w:pPr>
        <w:pStyle w:val="NoSpacing"/>
        <w:rPr>
          <w:i/>
          <w:iCs/>
          <w:sz w:val="18"/>
          <w:szCs w:val="18"/>
        </w:rPr>
      </w:pPr>
      <w:hyperlink r:id="rId8" w:history="1">
        <w:r w:rsidR="00CC6B8C" w:rsidRPr="00D20CEE">
          <w:rPr>
            <w:rStyle w:val="Hyperlink"/>
            <w:i/>
            <w:iCs/>
            <w:sz w:val="18"/>
            <w:szCs w:val="18"/>
          </w:rPr>
          <w:t>https://www.calstate.edu/csu-system/careers/benefits/Documents/employee-benefits-summary.pdf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0FDDEA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 xml:space="preserve">qualifications </w:t>
      </w:r>
      <w:r w:rsidR="00C114FD">
        <w:rPr>
          <w:sz w:val="18"/>
          <w:szCs w:val="18"/>
        </w:rPr>
        <w:t xml:space="preserve">and including </w:t>
      </w:r>
      <w:r w:rsidR="004C3D50" w:rsidRPr="00C56A69">
        <w:rPr>
          <w:sz w:val="18"/>
          <w:szCs w:val="18"/>
        </w:rPr>
        <w:t>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06EB6011"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t>
      </w:r>
      <w:proofErr w:type="gramStart"/>
      <w:r w:rsidRPr="00C56A69">
        <w:rPr>
          <w:rFonts w:ascii="Calibri" w:hAnsi="Calibri" w:cs="Calibri"/>
          <w:sz w:val="18"/>
          <w:szCs w:val="18"/>
        </w:rPr>
        <w:t>will</w:t>
      </w:r>
      <w:proofErr w:type="gramEnd"/>
      <w:r w:rsidRPr="00C56A69">
        <w:rPr>
          <w:rFonts w:ascii="Calibri" w:hAnsi="Calibri" w:cs="Calibri"/>
          <w:sz w:val="18"/>
          <w:szCs w:val="18"/>
        </w:rPr>
        <w:t xml:space="preserve"> be required to submit an </w:t>
      </w:r>
      <w:r w:rsidRPr="00C56A69">
        <w:rPr>
          <w:sz w:val="18"/>
          <w:szCs w:val="18"/>
        </w:rPr>
        <w:t>SC-1 application form provided by the department</w:t>
      </w:r>
      <w:r w:rsidR="00AB2E1C">
        <w:rPr>
          <w:sz w:val="18"/>
          <w:szCs w:val="18"/>
        </w:rPr>
        <w: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 xml:space="preserve">The person holding this position </w:t>
      </w:r>
      <w:proofErr w:type="gramStart"/>
      <w:r w:rsidRPr="00C114FD">
        <w:rPr>
          <w:i/>
          <w:sz w:val="18"/>
          <w:szCs w:val="18"/>
        </w:rPr>
        <w:t>is considered</w:t>
      </w:r>
      <w:proofErr w:type="gramEnd"/>
      <w:r w:rsidRPr="00C114FD">
        <w:rPr>
          <w:i/>
          <w:sz w:val="18"/>
          <w:szCs w:val="18"/>
        </w:rPr>
        <w:t xml:space="preserve">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w:t>
      </w:r>
      <w:proofErr w:type="gramStart"/>
      <w:r w:rsidRPr="0019342A">
        <w:rPr>
          <w:rFonts w:ascii="Calibri" w:eastAsia="Times New Roman" w:hAnsi="Calibri" w:cs="Calibri"/>
          <w:b/>
          <w:snapToGrid w:val="0"/>
          <w:color w:val="auto"/>
          <w:sz w:val="20"/>
          <w:szCs w:val="20"/>
        </w:rPr>
        <w:t>should be addressed</w:t>
      </w:r>
      <w:proofErr w:type="gramEnd"/>
      <w:r w:rsidRPr="0019342A">
        <w:rPr>
          <w:rFonts w:ascii="Calibri" w:eastAsia="Times New Roman" w:hAnsi="Calibri" w:cs="Calibri"/>
          <w:b/>
          <w:snapToGrid w:val="0"/>
          <w:color w:val="auto"/>
          <w:sz w:val="20"/>
          <w:szCs w:val="20"/>
        </w:rPr>
        <w:t xml:space="preserve"> to:</w:t>
      </w:r>
    </w:p>
    <w:p w14:paraId="1FEA33D3" w14:textId="77777777" w:rsidR="00C114FD" w:rsidRPr="00C67AAE" w:rsidRDefault="00C114FD" w:rsidP="004C3D50">
      <w:pPr>
        <w:spacing w:after="0" w:line="240" w:lineRule="auto"/>
        <w:rPr>
          <w:sz w:val="10"/>
          <w:szCs w:val="10"/>
        </w:rPr>
      </w:pPr>
    </w:p>
    <w:p w14:paraId="63AB7100" w14:textId="102CF756" w:rsidR="005C6578" w:rsidRPr="00C56A69" w:rsidRDefault="002717C7" w:rsidP="005C6578">
      <w:pPr>
        <w:spacing w:after="0" w:line="240" w:lineRule="auto"/>
        <w:jc w:val="center"/>
        <w:rPr>
          <w:sz w:val="18"/>
          <w:szCs w:val="18"/>
        </w:rPr>
      </w:pPr>
      <w:r>
        <w:rPr>
          <w:sz w:val="18"/>
          <w:szCs w:val="18"/>
        </w:rPr>
        <w:t>Dr. Yutian (Kate) Chen</w:t>
      </w:r>
      <w:r w:rsidR="005C6578" w:rsidRPr="00C56A69">
        <w:rPr>
          <w:sz w:val="18"/>
          <w:szCs w:val="18"/>
        </w:rPr>
        <w:t>, Chair</w:t>
      </w:r>
    </w:p>
    <w:p w14:paraId="63AB7102" w14:textId="058595E2" w:rsidR="005C6578" w:rsidRPr="00C56A69" w:rsidRDefault="005C6578" w:rsidP="005C6578">
      <w:pPr>
        <w:spacing w:after="0" w:line="240" w:lineRule="auto"/>
        <w:jc w:val="center"/>
        <w:rPr>
          <w:sz w:val="18"/>
          <w:szCs w:val="18"/>
        </w:rPr>
      </w:pPr>
      <w:r w:rsidRPr="00C56A69">
        <w:rPr>
          <w:sz w:val="18"/>
          <w:szCs w:val="18"/>
        </w:rPr>
        <w:t xml:space="preserve">Department of </w:t>
      </w:r>
      <w:r w:rsidR="002717C7">
        <w:rPr>
          <w:sz w:val="18"/>
          <w:szCs w:val="18"/>
        </w:rPr>
        <w:t xml:space="preserve">Economics, </w:t>
      </w:r>
      <w:r w:rsidRPr="00C56A69">
        <w:rPr>
          <w:sz w:val="18"/>
          <w:szCs w:val="18"/>
        </w:rPr>
        <w:t>California State University, Long Beach</w:t>
      </w:r>
    </w:p>
    <w:p w14:paraId="63AB7103" w14:textId="77777777" w:rsidR="005C6578" w:rsidRPr="00C56A69" w:rsidRDefault="005C6578" w:rsidP="005C6578">
      <w:pPr>
        <w:spacing w:after="0" w:line="240" w:lineRule="auto"/>
        <w:jc w:val="center"/>
        <w:rPr>
          <w:sz w:val="18"/>
          <w:szCs w:val="18"/>
        </w:rPr>
      </w:pPr>
      <w:r w:rsidRPr="00C56A69">
        <w:rPr>
          <w:sz w:val="18"/>
          <w:szCs w:val="18"/>
        </w:rPr>
        <w:t xml:space="preserve"> Long Beach, California 90840-2007 </w:t>
      </w:r>
    </w:p>
    <w:p w14:paraId="63AB7104" w14:textId="6AFED338" w:rsidR="005C6578" w:rsidRPr="00C56A69" w:rsidRDefault="005C6578" w:rsidP="005C6578">
      <w:pPr>
        <w:spacing w:after="0" w:line="240" w:lineRule="auto"/>
        <w:jc w:val="center"/>
        <w:rPr>
          <w:sz w:val="18"/>
          <w:szCs w:val="18"/>
        </w:rPr>
      </w:pPr>
      <w:r w:rsidRPr="00C56A69">
        <w:rPr>
          <w:sz w:val="18"/>
          <w:szCs w:val="18"/>
        </w:rPr>
        <w:t>Phone # 562/985-</w:t>
      </w:r>
      <w:r w:rsidR="002717C7">
        <w:rPr>
          <w:sz w:val="18"/>
          <w:szCs w:val="18"/>
        </w:rPr>
        <w:t>5061</w:t>
      </w:r>
    </w:p>
    <w:p w14:paraId="3E7594DA" w14:textId="10ABD6FC" w:rsidR="00CC6B8C" w:rsidRPr="0019342A" w:rsidRDefault="00622B4A" w:rsidP="00CC6B8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hyperlink r:id="rId9" w:history="1">
        <w:r w:rsidR="002717C7" w:rsidRPr="002717C7">
          <w:rPr>
            <w:rStyle w:val="Hyperlink"/>
            <w:sz w:val="18"/>
            <w:szCs w:val="18"/>
          </w:rPr>
          <w:t>econ@csulb.edu</w:t>
        </w:r>
      </w:hyperlink>
      <w:r w:rsidR="002717C7">
        <w:rPr>
          <w:sz w:val="18"/>
          <w:szCs w:val="18"/>
        </w:rPr>
        <w:t xml:space="preserve"> </w:t>
      </w: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bookmarkStart w:id="3" w:name="_GoBack"/>
      <w:bookmarkEnd w:id="3"/>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14F8F7AD" w:rsidR="00C114FD" w:rsidRPr="00C56A69" w:rsidRDefault="00C114FD" w:rsidP="00C67AAE">
      <w:pPr>
        <w:spacing w:after="0" w:line="240" w:lineRule="auto"/>
        <w:rPr>
          <w:sz w:val="18"/>
          <w:szCs w:val="18"/>
        </w:rPr>
      </w:pPr>
      <w:r>
        <w:rPr>
          <w:b/>
          <w:sz w:val="18"/>
          <w:szCs w:val="18"/>
        </w:rPr>
        <w:t>A</w:t>
      </w:r>
      <w:r w:rsidR="00C67AAE">
        <w:rPr>
          <w:b/>
          <w:sz w:val="18"/>
          <w:szCs w:val="18"/>
        </w:rPr>
        <w:t>pplication Deadline:</w:t>
      </w:r>
      <w:r w:rsidRPr="00C56A69">
        <w:rPr>
          <w:b/>
          <w:sz w:val="18"/>
          <w:szCs w:val="18"/>
        </w:rPr>
        <w:t xml:space="preserve">  </w:t>
      </w:r>
      <w:r w:rsidR="002717C7" w:rsidRPr="004E5ED5">
        <w:rPr>
          <w:rFonts w:ascii="Calibri" w:hAnsi="Calibri" w:cs="Calibri"/>
          <w:sz w:val="20"/>
        </w:rPr>
        <w:t>Ju</w:t>
      </w:r>
      <w:r w:rsidR="002717C7">
        <w:rPr>
          <w:rFonts w:ascii="Calibri" w:hAnsi="Calibri" w:cs="Calibri"/>
          <w:sz w:val="20"/>
        </w:rPr>
        <w:t>ly</w:t>
      </w:r>
      <w:r w:rsidR="002717C7" w:rsidRPr="004E5ED5">
        <w:rPr>
          <w:rFonts w:ascii="Calibri" w:hAnsi="Calibri" w:cs="Calibri"/>
          <w:sz w:val="20"/>
        </w:rPr>
        <w:t xml:space="preserve"> 1, 202</w:t>
      </w:r>
      <w:r w:rsidR="002717C7">
        <w:rPr>
          <w:rFonts w:ascii="Calibri" w:hAnsi="Calibri" w:cs="Calibri"/>
          <w:sz w:val="20"/>
        </w:rPr>
        <w:t>4</w:t>
      </w:r>
      <w:r w:rsidR="002717C7" w:rsidRPr="004E5ED5">
        <w:rPr>
          <w:rFonts w:ascii="Calibri" w:hAnsi="Calibri" w:cs="Calibri"/>
          <w:sz w:val="20"/>
        </w:rPr>
        <w:t xml:space="preserve"> for Fall 2</w:t>
      </w:r>
      <w:r w:rsidR="002717C7">
        <w:rPr>
          <w:rFonts w:ascii="Calibri" w:hAnsi="Calibri" w:cs="Calibri"/>
          <w:sz w:val="20"/>
        </w:rPr>
        <w:t>4</w:t>
      </w:r>
      <w:r w:rsidR="002717C7" w:rsidRPr="004E5ED5">
        <w:rPr>
          <w:rFonts w:ascii="Calibri" w:hAnsi="Calibri" w:cs="Calibri"/>
          <w:sz w:val="20"/>
        </w:rPr>
        <w:t xml:space="preserve"> consideration and </w:t>
      </w:r>
      <w:r w:rsidR="002717C7">
        <w:rPr>
          <w:rFonts w:ascii="Calibri" w:hAnsi="Calibri" w:cs="Calibri"/>
          <w:sz w:val="20"/>
        </w:rPr>
        <w:t>December</w:t>
      </w:r>
      <w:r w:rsidR="002717C7" w:rsidRPr="004E5ED5">
        <w:rPr>
          <w:rFonts w:ascii="Calibri" w:hAnsi="Calibri" w:cs="Calibri"/>
          <w:sz w:val="20"/>
        </w:rPr>
        <w:t xml:space="preserve"> 1, 202</w:t>
      </w:r>
      <w:r w:rsidR="002717C7">
        <w:rPr>
          <w:rFonts w:ascii="Calibri" w:hAnsi="Calibri" w:cs="Calibri"/>
          <w:sz w:val="20"/>
        </w:rPr>
        <w:t>4</w:t>
      </w:r>
      <w:r w:rsidR="002717C7" w:rsidRPr="004E5ED5">
        <w:rPr>
          <w:rFonts w:ascii="Calibri" w:hAnsi="Calibri" w:cs="Calibri"/>
          <w:sz w:val="20"/>
        </w:rPr>
        <w:t xml:space="preserve"> for Spring 2</w:t>
      </w:r>
      <w:r w:rsidR="002717C7">
        <w:rPr>
          <w:rFonts w:ascii="Calibri" w:hAnsi="Calibri" w:cs="Calibri"/>
          <w:sz w:val="20"/>
        </w:rPr>
        <w:t>5</w:t>
      </w:r>
      <w:r w:rsidR="002717C7" w:rsidRPr="004E5ED5">
        <w:rPr>
          <w:rFonts w:ascii="Calibri" w:hAnsi="Calibri" w:cs="Calibri"/>
          <w:sz w:val="20"/>
        </w:rPr>
        <w:t xml:space="preserve"> consideration</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proofErr w:type="gramStart"/>
      <w:r w:rsidRPr="00C56A69">
        <w:rPr>
          <w:i/>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w:t>
      </w:r>
      <w:r w:rsidRPr="00C56A69">
        <w:rPr>
          <w:i/>
          <w:sz w:val="18"/>
          <w:szCs w:val="18"/>
        </w:rPr>
        <w:lastRenderedPageBreak/>
        <w:t>sexual orientation, marital status, disability, medical condition, age, political affiliation, Vietnam era veteran status, or any other veteran's status.</w:t>
      </w:r>
      <w:proofErr w:type="gramEnd"/>
      <w:r w:rsidRPr="00C56A69">
        <w:rPr>
          <w:i/>
          <w:sz w:val="18"/>
          <w:szCs w:val="18"/>
        </w:rPr>
        <w:t xml:space="preserve"> CSULB is an Equal Opportunity Employer.</w:t>
      </w:r>
    </w:p>
    <w:sectPr w:rsidR="00CB5B4B" w:rsidRPr="00C56A69" w:rsidSect="003265D7">
      <w:pgSz w:w="12240" w:h="15840"/>
      <w:pgMar w:top="576" w:right="576" w:bottom="576" w:left="57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62063F" w16cex:dateUtc="2024-04-11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39062" w16cid:durableId="2E6206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19F"/>
    <w:multiLevelType w:val="hybridMultilevel"/>
    <w:tmpl w:val="BC4AF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B386646"/>
    <w:multiLevelType w:val="hybridMultilevel"/>
    <w:tmpl w:val="D508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013042"/>
    <w:rsid w:val="0002442B"/>
    <w:rsid w:val="000B1522"/>
    <w:rsid w:val="001112CA"/>
    <w:rsid w:val="001362BF"/>
    <w:rsid w:val="002717C7"/>
    <w:rsid w:val="002A360C"/>
    <w:rsid w:val="003265D7"/>
    <w:rsid w:val="00345BF5"/>
    <w:rsid w:val="00356D7C"/>
    <w:rsid w:val="00384B0D"/>
    <w:rsid w:val="003F7F97"/>
    <w:rsid w:val="004C3D50"/>
    <w:rsid w:val="004C509C"/>
    <w:rsid w:val="005572BE"/>
    <w:rsid w:val="00582C2A"/>
    <w:rsid w:val="005C6578"/>
    <w:rsid w:val="00622B4A"/>
    <w:rsid w:val="006C44EE"/>
    <w:rsid w:val="007D2A86"/>
    <w:rsid w:val="00826816"/>
    <w:rsid w:val="008F2487"/>
    <w:rsid w:val="00903C50"/>
    <w:rsid w:val="009A153B"/>
    <w:rsid w:val="00A521EE"/>
    <w:rsid w:val="00A53B37"/>
    <w:rsid w:val="00A8480D"/>
    <w:rsid w:val="00AB2E1C"/>
    <w:rsid w:val="00B2119E"/>
    <w:rsid w:val="00B43967"/>
    <w:rsid w:val="00BD29D6"/>
    <w:rsid w:val="00C114FD"/>
    <w:rsid w:val="00C56A69"/>
    <w:rsid w:val="00C60DC9"/>
    <w:rsid w:val="00C67AAE"/>
    <w:rsid w:val="00CB5B4B"/>
    <w:rsid w:val="00CC6B8C"/>
    <w:rsid w:val="00D1228B"/>
    <w:rsid w:val="00DF0605"/>
    <w:rsid w:val="00E21DF2"/>
    <w:rsid w:val="00EC6CC9"/>
    <w:rsid w:val="00FD6895"/>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 w:type="paragraph" w:styleId="NoSpacing">
    <w:name w:val="No Spacing"/>
    <w:uiPriority w:val="1"/>
    <w:qFormat/>
    <w:rsid w:val="00CC6B8C"/>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717C7"/>
    <w:rPr>
      <w:color w:val="605E5C"/>
      <w:shd w:val="clear" w:color="auto" w:fill="E1DFDD"/>
    </w:rPr>
  </w:style>
  <w:style w:type="paragraph" w:styleId="Revision">
    <w:name w:val="Revision"/>
    <w:hidden/>
    <w:uiPriority w:val="99"/>
    <w:semiHidden/>
    <w:rsid w:val="00E21DF2"/>
    <w:pPr>
      <w:spacing w:after="0" w:line="240" w:lineRule="auto"/>
    </w:pPr>
  </w:style>
  <w:style w:type="character" w:styleId="CommentReference">
    <w:name w:val="annotation reference"/>
    <w:basedOn w:val="DefaultParagraphFont"/>
    <w:uiPriority w:val="99"/>
    <w:semiHidden/>
    <w:unhideWhenUsed/>
    <w:rsid w:val="000B1522"/>
    <w:rPr>
      <w:sz w:val="16"/>
      <w:szCs w:val="16"/>
    </w:rPr>
  </w:style>
  <w:style w:type="paragraph" w:styleId="CommentText">
    <w:name w:val="annotation text"/>
    <w:basedOn w:val="Normal"/>
    <w:link w:val="CommentTextChar"/>
    <w:uiPriority w:val="99"/>
    <w:semiHidden/>
    <w:unhideWhenUsed/>
    <w:rsid w:val="000B1522"/>
    <w:pPr>
      <w:spacing w:line="240" w:lineRule="auto"/>
    </w:pPr>
    <w:rPr>
      <w:sz w:val="20"/>
      <w:szCs w:val="20"/>
    </w:rPr>
  </w:style>
  <w:style w:type="character" w:customStyle="1" w:styleId="CommentTextChar">
    <w:name w:val="Comment Text Char"/>
    <w:basedOn w:val="DefaultParagraphFont"/>
    <w:link w:val="CommentText"/>
    <w:uiPriority w:val="99"/>
    <w:semiHidden/>
    <w:rsid w:val="000B1522"/>
    <w:rPr>
      <w:sz w:val="20"/>
      <w:szCs w:val="20"/>
    </w:rPr>
  </w:style>
  <w:style w:type="paragraph" w:styleId="CommentSubject">
    <w:name w:val="annotation subject"/>
    <w:basedOn w:val="CommentText"/>
    <w:next w:val="CommentText"/>
    <w:link w:val="CommentSubjectChar"/>
    <w:uiPriority w:val="99"/>
    <w:semiHidden/>
    <w:unhideWhenUsed/>
    <w:rsid w:val="000B1522"/>
    <w:rPr>
      <w:b/>
      <w:bCs/>
    </w:rPr>
  </w:style>
  <w:style w:type="character" w:customStyle="1" w:styleId="CommentSubjectChar">
    <w:name w:val="Comment Subject Char"/>
    <w:basedOn w:val="CommentTextChar"/>
    <w:link w:val="CommentSubject"/>
    <w:uiPriority w:val="99"/>
    <w:semiHidden/>
    <w:rsid w:val="000B1522"/>
    <w:rPr>
      <w:b/>
      <w:bCs/>
      <w:sz w:val="20"/>
      <w:szCs w:val="20"/>
    </w:rPr>
  </w:style>
  <w:style w:type="paragraph" w:styleId="BalloonText">
    <w:name w:val="Balloon Text"/>
    <w:basedOn w:val="Normal"/>
    <w:link w:val="BalloonTextChar"/>
    <w:uiPriority w:val="99"/>
    <w:semiHidden/>
    <w:unhideWhenUsed/>
    <w:rsid w:val="00A5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con@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20" ma:contentTypeDescription="Create a new document." ma:contentTypeScope="" ma:versionID="68645eee21b8fe2e60750c351b2bd780">
  <xsd:schema xmlns:xsd="http://www.w3.org/2001/XMLSchema" xmlns:xs="http://www.w3.org/2001/XMLSchema" xmlns:p="http://schemas.microsoft.com/office/2006/metadata/properties" xmlns:ns1="http://schemas.microsoft.com/sharepoint/v3" xmlns:ns2="2d0daba6-b525-4417-b1cb-894b1620bbad" xmlns:ns3="d556e049-e0e0-48f6-9a7d-3196b0aadc31" targetNamespace="http://schemas.microsoft.com/office/2006/metadata/properties" ma:root="true" ma:fieldsID="21875bff1c3e87220069b087c9322d28" ns1:_="" ns2:_="" ns3:_="">
    <xsd:import namespace="http://schemas.microsoft.com/sharepoint/v3"/>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56e049-e0e0-48f6-9a7d-3196b0aadc31" xsi:nil="true"/>
    <_ip_UnifiedCompliancePolicyProperties xmlns="http://schemas.microsoft.com/sharepoint/v3" xsi:nil="true"/>
    <lcf76f155ced4ddcb4097134ff3c332f xmlns="2d0daba6-b525-4417-b1cb-894b1620bb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E12AF-1402-4882-A216-8A2E4FE27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daba6-b525-4417-b1cb-894b1620bb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C56F4-9469-4E1A-8EFE-61407C9D462A}">
  <ds:schemaRefs>
    <ds:schemaRef ds:uri="http://schemas.microsoft.com/office/2006/metadata/properties"/>
    <ds:schemaRef ds:uri="http://schemas.microsoft.com/office/2006/documentManagement/types"/>
    <ds:schemaRef ds:uri="http://schemas.microsoft.com/sharepoint/v3"/>
    <ds:schemaRef ds:uri="http://purl.org/dc/elements/1.1/"/>
    <ds:schemaRef ds:uri="d556e049-e0e0-48f6-9a7d-3196b0aadc31"/>
    <ds:schemaRef ds:uri="http://schemas.microsoft.com/office/infopath/2007/PartnerControls"/>
    <ds:schemaRef ds:uri="http://schemas.openxmlformats.org/package/2006/metadata/core-properties"/>
    <ds:schemaRef ds:uri="http://purl.org/dc/terms/"/>
    <ds:schemaRef ds:uri="2d0daba6-b525-4417-b1cb-894b1620bbad"/>
    <ds:schemaRef ds:uri="http://www.w3.org/XML/1998/namespace"/>
    <ds:schemaRef ds:uri="http://purl.org/dc/dcmitype/"/>
  </ds:schemaRefs>
</ds:datastoreItem>
</file>

<file path=customXml/itemProps3.xml><?xml version="1.0" encoding="utf-8"?>
<ds:datastoreItem xmlns:ds="http://schemas.openxmlformats.org/officeDocument/2006/customXml" ds:itemID="{8273C9C5-CCF1-4AF3-8ED8-E91E824F8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3</cp:revision>
  <dcterms:created xsi:type="dcterms:W3CDTF">2024-04-16T16:27:00Z</dcterms:created>
  <dcterms:modified xsi:type="dcterms:W3CDTF">2024-04-26T17:12:00Z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0x010100E29C0415741384428E82856E4DAFC582</vt:lpwstr>
  </property>
</Properties>
</file>